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>Утверждаю:                                                                                                                       Согласовано:</w:t>
      </w:r>
    </w:p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>«Черноисточинский центр культуры»                                                                              Малков Г.С.</w:t>
      </w:r>
    </w:p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Мусатова С.Н.      </w:t>
      </w: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                                                             План  культурно – массовых  мероприятий  МБУ ГГО «Черноисточинского центра культуры»        </w:t>
      </w:r>
    </w:p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                                                                                                                  на  август</w:t>
      </w: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</w:p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t xml:space="preserve">                                                                                                                           2022 год</w:t>
      </w:r>
    </w:p>
    <w:p w:rsidR="00A76A09" w:rsidRPr="00717595" w:rsidRDefault="00A76A09" w:rsidP="00A76A09">
      <w:pPr>
        <w:rPr>
          <w:rFonts w:ascii="Times New Roman" w:hAnsi="Times New Roman"/>
        </w:rPr>
      </w:pPr>
      <w:r w:rsidRPr="00717595">
        <w:rPr>
          <w:rFonts w:ascii="Times New Roman" w:hAnsi="Times New Roman"/>
          <w:b/>
        </w:rPr>
        <w:lastRenderedPageBreak/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A76A09" w:rsidRPr="00717595" w:rsidTr="00206D10">
        <w:tc>
          <w:tcPr>
            <w:tcW w:w="688" w:type="dxa"/>
          </w:tcPr>
          <w:p w:rsidR="00A76A09" w:rsidRPr="00717595" w:rsidRDefault="00A76A09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№</w:t>
            </w:r>
          </w:p>
        </w:tc>
        <w:tc>
          <w:tcPr>
            <w:tcW w:w="1369" w:type="dxa"/>
          </w:tcPr>
          <w:p w:rsidR="00A76A09" w:rsidRPr="00717595" w:rsidRDefault="00A76A09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6094" w:type="dxa"/>
          </w:tcPr>
          <w:p w:rsidR="00A76A09" w:rsidRPr="00717595" w:rsidRDefault="00A76A09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A76A09" w:rsidRPr="00717595" w:rsidRDefault="00A76A09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Место проведения         </w:t>
            </w:r>
            <w:proofErr w:type="gramStart"/>
            <w:r w:rsidRPr="00717595">
              <w:rPr>
                <w:rFonts w:ascii="Times New Roman" w:hAnsi="Times New Roman"/>
              </w:rPr>
              <w:t xml:space="preserve">( </w:t>
            </w:r>
            <w:proofErr w:type="gramEnd"/>
            <w:r w:rsidRPr="00717595">
              <w:rPr>
                <w:rFonts w:ascii="Times New Roman" w:hAnsi="Times New Roman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A76A09" w:rsidRPr="00717595" w:rsidRDefault="00A76A09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2201" w:type="dxa"/>
          </w:tcPr>
          <w:p w:rsidR="00A76A09" w:rsidRPr="00717595" w:rsidRDefault="00A76A09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Ответственный, телефон</w:t>
            </w:r>
          </w:p>
        </w:tc>
      </w:tr>
      <w:tr w:rsidR="00E91EE6" w:rsidRPr="00717595" w:rsidTr="00206D10">
        <w:tc>
          <w:tcPr>
            <w:tcW w:w="688" w:type="dxa"/>
          </w:tcPr>
          <w:p w:rsidR="00E91EE6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</w:tcPr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01.08.2022,</w:t>
            </w:r>
          </w:p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Мастер – класс «Пчёлка» </w:t>
            </w:r>
            <w:proofErr w:type="gramStart"/>
            <w:r w:rsidRPr="00717595">
              <w:rPr>
                <w:rFonts w:ascii="Times New Roman" w:hAnsi="Times New Roman"/>
              </w:rPr>
              <w:t xml:space="preserve">( </w:t>
            </w:r>
            <w:proofErr w:type="gramEnd"/>
            <w:r w:rsidRPr="00717595">
              <w:rPr>
                <w:rFonts w:ascii="Times New Roman" w:hAnsi="Times New Roman"/>
              </w:rPr>
              <w:t>гуашь, пупырчатая плёнка) для неорганизованных детей посёлка</w:t>
            </w:r>
          </w:p>
        </w:tc>
        <w:tc>
          <w:tcPr>
            <w:tcW w:w="2338" w:type="dxa"/>
          </w:tcPr>
          <w:p w:rsidR="00E91EE6" w:rsidRPr="00717595" w:rsidRDefault="00E91EE6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20</w:t>
            </w:r>
          </w:p>
        </w:tc>
        <w:tc>
          <w:tcPr>
            <w:tcW w:w="2201" w:type="dxa"/>
          </w:tcPr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E91EE6" w:rsidRPr="00717595" w:rsidTr="00206D10">
        <w:tc>
          <w:tcPr>
            <w:tcW w:w="688" w:type="dxa"/>
          </w:tcPr>
          <w:p w:rsidR="00E91EE6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</w:tcPr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02.08.2022,</w:t>
            </w:r>
          </w:p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10.00-11.00</w:t>
            </w:r>
          </w:p>
        </w:tc>
        <w:tc>
          <w:tcPr>
            <w:tcW w:w="6094" w:type="dxa"/>
          </w:tcPr>
          <w:p w:rsidR="00E91EE6" w:rsidRPr="00717595" w:rsidRDefault="00E91EE6" w:rsidP="00A72814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717595">
              <w:rPr>
                <w:rFonts w:ascii="Times New Roman" w:eastAsia="Times New Roman" w:hAnsi="Times New Roman"/>
                <w:kern w:val="36"/>
              </w:rPr>
              <w:t>Курс лекций «Взаимоотношение человека и государства». Лекция 8: Пенсионная формула.</w:t>
            </w:r>
          </w:p>
          <w:p w:rsidR="00E91EE6" w:rsidRPr="00717595" w:rsidRDefault="00E91EE6" w:rsidP="00A72814">
            <w:pPr>
              <w:rPr>
                <w:rFonts w:ascii="Times New Roman" w:hAnsi="Times New Roman"/>
              </w:rPr>
            </w:pPr>
            <w:hyperlink r:id="rId4" w:history="1">
              <w:r w:rsidRPr="00717595">
                <w:rPr>
                  <w:rStyle w:val="a4"/>
                  <w:rFonts w:ascii="Times New Roman" w:hAnsi="Times New Roman"/>
                </w:rPr>
                <w:t>https://www.youtube.com/watch?v=GdD-ciwfwFc&amp;list=PL-U1Z5tJ1i-aYDIzC1tW9stDXN4pVt704&amp;index=66</w:t>
              </w:r>
            </w:hyperlink>
          </w:p>
        </w:tc>
        <w:tc>
          <w:tcPr>
            <w:tcW w:w="2338" w:type="dxa"/>
          </w:tcPr>
          <w:p w:rsidR="00E91EE6" w:rsidRPr="00717595" w:rsidRDefault="00E91EE6" w:rsidP="00300A00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717595">
              <w:rPr>
                <w:rFonts w:ascii="Times New Roman" w:hAnsi="Times New Roman" w:cs="Times New Roman"/>
              </w:rPr>
              <w:t xml:space="preserve">Сайт МБУ ГГО                                          « Черноисточинский ЦК» </w:t>
            </w:r>
            <w:hyperlink r:id="rId5" w:tgtFrame="_blank" w:history="1">
              <w:r w:rsidRPr="00717595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E91EE6" w:rsidRPr="00717595" w:rsidRDefault="00E91EE6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E91EE6" w:rsidRPr="00717595" w:rsidRDefault="00E91EE6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E91EE6" w:rsidRPr="00717595" w:rsidRDefault="00E91EE6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03.08.2022,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717595" w:rsidRPr="00717595" w:rsidRDefault="00717595" w:rsidP="00A72814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proofErr w:type="gramStart"/>
            <w:r w:rsidRPr="00717595">
              <w:rPr>
                <w:rFonts w:ascii="Times New Roman" w:eastAsia="Times New Roman" w:hAnsi="Times New Roman"/>
                <w:kern w:val="36"/>
              </w:rPr>
              <w:t>Мастер – класс «Морские звёзды» (аппликация, рисование, блёстки) для неорганизованных детей посёлка</w:t>
            </w:r>
            <w:proofErr w:type="gramEnd"/>
          </w:p>
        </w:tc>
        <w:tc>
          <w:tcPr>
            <w:tcW w:w="2338" w:type="dxa"/>
          </w:tcPr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4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03.08.2022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10.00-11.00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Профилактическая беседа с конкурсами «Дорожные приключения»  для подростков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35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05.08.2022,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11.00-12.00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 xml:space="preserve">Мастер – класс «Держатель для фотографий» (камушки, </w:t>
            </w:r>
            <w:r w:rsidRPr="00717595">
              <w:rPr>
                <w:rFonts w:ascii="Times New Roman" w:hAnsi="Times New Roman"/>
              </w:rPr>
              <w:lastRenderedPageBreak/>
              <w:t>проволока, бисер)</w:t>
            </w:r>
          </w:p>
        </w:tc>
        <w:tc>
          <w:tcPr>
            <w:tcW w:w="2338" w:type="dxa"/>
          </w:tcPr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 xml:space="preserve">П. Черноисточинск, МБУ ГГО </w:t>
            </w:r>
            <w:r w:rsidRPr="00717595">
              <w:rPr>
                <w:rFonts w:ascii="Times New Roman" w:hAnsi="Times New Roman"/>
              </w:rPr>
              <w:lastRenderedPageBreak/>
              <w:t xml:space="preserve">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201" w:type="dxa"/>
          </w:tcPr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05.08.2022,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13.00-16.00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Познавательная программа «Для тех, кто годы не считает»  для участников клуба «Уральская вечора»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7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06.08.2022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10.00-16.00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10 открытый  фестиваль камня «Самоцветная сторона». Участники: хор «На завалинке», </w:t>
            </w:r>
            <w:proofErr w:type="spellStart"/>
            <w:r w:rsidRPr="00717595">
              <w:rPr>
                <w:rFonts w:ascii="Times New Roman" w:hAnsi="Times New Roman"/>
              </w:rPr>
              <w:t>Цеберганова</w:t>
            </w:r>
            <w:proofErr w:type="spellEnd"/>
            <w:r w:rsidRPr="00717595">
              <w:rPr>
                <w:rFonts w:ascii="Times New Roman" w:hAnsi="Times New Roman"/>
              </w:rPr>
              <w:t xml:space="preserve"> Ольга, </w:t>
            </w:r>
            <w:proofErr w:type="spellStart"/>
            <w:r w:rsidRPr="00717595">
              <w:rPr>
                <w:rFonts w:ascii="Times New Roman" w:hAnsi="Times New Roman"/>
              </w:rPr>
              <w:t>Катвицкая</w:t>
            </w:r>
            <w:proofErr w:type="spellEnd"/>
            <w:r w:rsidRPr="00717595">
              <w:rPr>
                <w:rFonts w:ascii="Times New Roman" w:hAnsi="Times New Roman"/>
              </w:rPr>
              <w:t xml:space="preserve"> Т.</w:t>
            </w:r>
            <w:proofErr w:type="gramStart"/>
            <w:r w:rsidRPr="00717595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С. Мурзинка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500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Мастер – класс «Рыбка» </w:t>
            </w:r>
            <w:proofErr w:type="gramStart"/>
            <w:r w:rsidRPr="00717595">
              <w:rPr>
                <w:rFonts w:ascii="Times New Roman" w:hAnsi="Times New Roman"/>
              </w:rPr>
              <w:t xml:space="preserve">( </w:t>
            </w:r>
            <w:proofErr w:type="gramEnd"/>
            <w:r w:rsidRPr="00717595">
              <w:rPr>
                <w:rFonts w:ascii="Times New Roman" w:hAnsi="Times New Roman"/>
              </w:rPr>
              <w:t>втулки от бумаги, гуашь) для неорганизованных детей посёлка</w:t>
            </w:r>
          </w:p>
        </w:tc>
        <w:tc>
          <w:tcPr>
            <w:tcW w:w="2338" w:type="dxa"/>
          </w:tcPr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9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15.00-16.00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Беседа с презентацией «Пристрастия, которые мстят» для молодых семей. Раздача наглядного материала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10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13.08.2022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Международный фестиваль конкурс «Времена года. Петербург». Участники: Серебрякова Мария, фольклорный ансамбль ложкарей «Задоринка», </w:t>
            </w:r>
            <w:proofErr w:type="spellStart"/>
            <w:r w:rsidRPr="00717595">
              <w:rPr>
                <w:rFonts w:ascii="Times New Roman" w:hAnsi="Times New Roman"/>
              </w:rPr>
              <w:t>Катвичкая</w:t>
            </w:r>
            <w:proofErr w:type="spellEnd"/>
            <w:r w:rsidRPr="00717595">
              <w:rPr>
                <w:rFonts w:ascii="Times New Roman" w:hAnsi="Times New Roman"/>
              </w:rPr>
              <w:t xml:space="preserve"> Т.К., выставка ДПИ интерьерная кукла «</w:t>
            </w:r>
            <w:proofErr w:type="spellStart"/>
            <w:r w:rsidRPr="00717595">
              <w:rPr>
                <w:rFonts w:ascii="Times New Roman" w:hAnsi="Times New Roman"/>
              </w:rPr>
              <w:t>Огневушка</w:t>
            </w:r>
            <w:proofErr w:type="spellEnd"/>
            <w:r w:rsidRPr="00717595">
              <w:rPr>
                <w:rFonts w:ascii="Times New Roman" w:hAnsi="Times New Roman"/>
              </w:rPr>
              <w:t xml:space="preserve"> – </w:t>
            </w:r>
            <w:proofErr w:type="spellStart"/>
            <w:r w:rsidRPr="00717595">
              <w:rPr>
                <w:rFonts w:ascii="Times New Roman" w:hAnsi="Times New Roman"/>
              </w:rPr>
              <w:t>Поскакушка</w:t>
            </w:r>
            <w:proofErr w:type="spellEnd"/>
            <w:r w:rsidRPr="0071759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г. Петербург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800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Шантарина А.П.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11.00-14.00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 xml:space="preserve"> Литературные чтения «Писатели деревенщики». Отрывок из пьесы «Любовь и голуби» В. </w:t>
            </w:r>
            <w:proofErr w:type="spellStart"/>
            <w:r w:rsidRPr="00717595">
              <w:rPr>
                <w:rFonts w:ascii="Times New Roman" w:hAnsi="Times New Roman"/>
              </w:rPr>
              <w:t>Гуркина</w:t>
            </w:r>
            <w:proofErr w:type="spellEnd"/>
            <w:r w:rsidRPr="00717595"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Новоасбест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70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16.08.2022,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14.00-15.00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Тематический час «Терроризм – война </w:t>
            </w:r>
            <w:proofErr w:type="gramStart"/>
            <w:r w:rsidRPr="00717595">
              <w:rPr>
                <w:rFonts w:ascii="Times New Roman" w:hAnsi="Times New Roman"/>
              </w:rPr>
              <w:t>против</w:t>
            </w:r>
            <w:proofErr w:type="gramEnd"/>
            <w:r w:rsidRPr="00717595">
              <w:rPr>
                <w:rFonts w:ascii="Times New Roman" w:hAnsi="Times New Roman"/>
              </w:rPr>
              <w:t xml:space="preserve"> беззащитных» для подростков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15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17.08.2022,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Мастер – класс «Слоник» </w:t>
            </w:r>
            <w:proofErr w:type="gramStart"/>
            <w:r w:rsidRPr="00717595">
              <w:rPr>
                <w:rFonts w:ascii="Times New Roman" w:hAnsi="Times New Roman"/>
              </w:rPr>
              <w:t xml:space="preserve">( </w:t>
            </w:r>
            <w:proofErr w:type="gramEnd"/>
            <w:r w:rsidRPr="00717595">
              <w:rPr>
                <w:rFonts w:ascii="Times New Roman" w:hAnsi="Times New Roman"/>
              </w:rPr>
              <w:t>бумагопластика) для неорганизованных детей посёлка</w:t>
            </w:r>
          </w:p>
        </w:tc>
        <w:tc>
          <w:tcPr>
            <w:tcW w:w="2338" w:type="dxa"/>
          </w:tcPr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Дедкова А.В.</w:t>
            </w:r>
          </w:p>
          <w:p w:rsidR="00717595" w:rsidRPr="00717595" w:rsidRDefault="00717595" w:rsidP="000A3274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14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22.08.2022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14.00-15.00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Исторический час «Гордо реет триколлор» для населения посёлка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Елжова Е.В.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15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23.08.2022,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13.00-14.00</w:t>
            </w:r>
          </w:p>
        </w:tc>
        <w:tc>
          <w:tcPr>
            <w:tcW w:w="6094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Исторический час в памяти о сражении на Курской дуге «ВЫ в битве Родину спасли» для молодёжи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20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16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24.08.2022,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Праздничный концерт «Мудрости свет», посвящённый Дню пенсионера для клиентов ПНИ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П. Черноисточинск ГАУ «Тагильский пансионат» ПНИ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65</w:t>
            </w:r>
          </w:p>
        </w:tc>
        <w:tc>
          <w:tcPr>
            <w:tcW w:w="2201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Шведова И.А.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  <w:tr w:rsidR="00717595" w:rsidRPr="00717595" w:rsidTr="00206D10">
        <w:tc>
          <w:tcPr>
            <w:tcW w:w="688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17</w:t>
            </w:r>
          </w:p>
        </w:tc>
        <w:tc>
          <w:tcPr>
            <w:tcW w:w="1369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25.08.2022</w:t>
            </w:r>
          </w:p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13.00-14.00</w:t>
            </w:r>
          </w:p>
        </w:tc>
        <w:tc>
          <w:tcPr>
            <w:tcW w:w="6094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Посиделки «Славим возраст золотой» для пенсионеров посёлка</w:t>
            </w:r>
          </w:p>
        </w:tc>
        <w:tc>
          <w:tcPr>
            <w:tcW w:w="2338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 xml:space="preserve">П. Черноисточинск, МБУ ГГО «Черноисточинский </w:t>
            </w:r>
            <w:r w:rsidRPr="00717595">
              <w:rPr>
                <w:rFonts w:ascii="Times New Roman" w:hAnsi="Times New Roman"/>
              </w:rPr>
              <w:lastRenderedPageBreak/>
              <w:t xml:space="preserve">ЦК», ул. </w:t>
            </w:r>
            <w:proofErr w:type="gramStart"/>
            <w:r w:rsidRPr="00717595">
              <w:rPr>
                <w:rFonts w:ascii="Times New Roman" w:hAnsi="Times New Roman"/>
              </w:rPr>
              <w:t>Юбилейная</w:t>
            </w:r>
            <w:proofErr w:type="gramEnd"/>
            <w:r w:rsidRPr="00717595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717595" w:rsidRPr="00717595" w:rsidRDefault="00717595" w:rsidP="00206D1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201" w:type="dxa"/>
          </w:tcPr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Елжова Е.В.</w:t>
            </w:r>
          </w:p>
          <w:p w:rsidR="00717595" w:rsidRPr="00717595" w:rsidRDefault="00717595" w:rsidP="00300A00">
            <w:pPr>
              <w:rPr>
                <w:rFonts w:ascii="Times New Roman" w:hAnsi="Times New Roman"/>
              </w:rPr>
            </w:pPr>
            <w:r w:rsidRPr="00717595">
              <w:rPr>
                <w:rFonts w:ascii="Times New Roman" w:hAnsi="Times New Roman"/>
              </w:rPr>
              <w:t>8(3435)439571</w:t>
            </w:r>
          </w:p>
        </w:tc>
      </w:tr>
    </w:tbl>
    <w:p w:rsidR="00CB2A5D" w:rsidRPr="00717595" w:rsidRDefault="00717595">
      <w:pPr>
        <w:rPr>
          <w:rFonts w:ascii="Times New Roman" w:hAnsi="Times New Roman"/>
        </w:rPr>
      </w:pPr>
      <w:r w:rsidRPr="00717595">
        <w:rPr>
          <w:rFonts w:ascii="Times New Roman" w:hAnsi="Times New Roman"/>
        </w:rPr>
        <w:lastRenderedPageBreak/>
        <w:t>Художественный руководитель:                           \ Елжова Е.В. \</w:t>
      </w:r>
    </w:p>
    <w:sectPr w:rsidR="00CB2A5D" w:rsidRPr="00717595" w:rsidSect="00A76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A09"/>
    <w:rsid w:val="001D7FD9"/>
    <w:rsid w:val="00220F3B"/>
    <w:rsid w:val="004205FE"/>
    <w:rsid w:val="004B78C1"/>
    <w:rsid w:val="00614FC4"/>
    <w:rsid w:val="00717595"/>
    <w:rsid w:val="008168C1"/>
    <w:rsid w:val="00A12BD5"/>
    <w:rsid w:val="00A25356"/>
    <w:rsid w:val="00A506B2"/>
    <w:rsid w:val="00A613C1"/>
    <w:rsid w:val="00A72814"/>
    <w:rsid w:val="00A76A09"/>
    <w:rsid w:val="00B3791E"/>
    <w:rsid w:val="00CB2A5D"/>
    <w:rsid w:val="00E9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814"/>
    <w:rPr>
      <w:color w:val="0000FF" w:themeColor="hyperlink"/>
      <w:u w:val="single"/>
    </w:rPr>
  </w:style>
  <w:style w:type="paragraph" w:styleId="a5">
    <w:name w:val="No Spacing"/>
    <w:uiPriority w:val="1"/>
    <w:qFormat/>
    <w:rsid w:val="00A728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GdD-ciwfwFc&amp;list=PL-U1Z5tJ1i-aYDIzC1tW9stDXN4pVt704&amp;index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6</cp:revision>
  <dcterms:created xsi:type="dcterms:W3CDTF">2022-07-19T09:04:00Z</dcterms:created>
  <dcterms:modified xsi:type="dcterms:W3CDTF">2022-07-21T07:27:00Z</dcterms:modified>
</cp:coreProperties>
</file>