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FB" w:rsidRPr="00D00CF0" w:rsidRDefault="002A2EFB" w:rsidP="002A2EF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2A2EFB" w:rsidRPr="00D00CF0" w:rsidRDefault="002A2EFB" w:rsidP="002A2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2A2EFB" w:rsidRPr="00D00CF0" w:rsidRDefault="002A2EFB" w:rsidP="002A2EF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2A2EFB" w:rsidRPr="00D00CF0" w:rsidRDefault="002A2EFB" w:rsidP="002A2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Отчёт 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2A2EFB" w:rsidRPr="00D00CF0" w:rsidRDefault="002A2EFB" w:rsidP="002A2EF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за  ноябрь</w:t>
      </w: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p w:rsidR="002A2EFB" w:rsidRDefault="002A2EFB" w:rsidP="002A2EFB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2A2EFB" w:rsidRPr="00D00CF0" w:rsidRDefault="002A2EFB" w:rsidP="002A2EF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2A2EFB" w:rsidRPr="00991A38" w:rsidTr="003F3FCA">
        <w:tc>
          <w:tcPr>
            <w:tcW w:w="675" w:type="dxa"/>
          </w:tcPr>
          <w:p w:rsidR="002A2EFB" w:rsidRPr="00991A38" w:rsidRDefault="002A2EFB" w:rsidP="003F3FCA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2A2EFB" w:rsidRPr="00991A38" w:rsidRDefault="002A2EFB" w:rsidP="003F3F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2A2EFB" w:rsidRPr="00991A38" w:rsidRDefault="002A2EF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2A2EFB" w:rsidRPr="00991A38" w:rsidRDefault="002A2EF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2A2EFB" w:rsidRPr="00991A38" w:rsidRDefault="002A2EF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2A2EFB" w:rsidRPr="00991A38" w:rsidRDefault="002A2EF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2A2EFB" w:rsidRPr="00991A38" w:rsidRDefault="002A2EF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2A2EFB" w:rsidRPr="00991A38" w:rsidRDefault="002A2EF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214EE4" w:rsidRPr="00991A38" w:rsidTr="003F3FCA">
        <w:tc>
          <w:tcPr>
            <w:tcW w:w="675" w:type="dxa"/>
          </w:tcPr>
          <w:p w:rsidR="00214EE4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14EE4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:rsidR="00214EE4" w:rsidRPr="00991A38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214EE4" w:rsidRPr="00991A38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колодца по улице Максима Горького,0+</w:t>
            </w:r>
          </w:p>
        </w:tc>
        <w:tc>
          <w:tcPr>
            <w:tcW w:w="2977" w:type="dxa"/>
          </w:tcPr>
          <w:p w:rsidR="00214EE4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214EE4" w:rsidRPr="00991A38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1559" w:type="dxa"/>
          </w:tcPr>
          <w:p w:rsidR="00214EE4" w:rsidRPr="00991A38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:rsidR="00214EE4" w:rsidRDefault="00214EE4" w:rsidP="0069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214EE4" w:rsidRDefault="00214EE4" w:rsidP="0069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214EE4" w:rsidRPr="00991A38" w:rsidRDefault="00214EE4" w:rsidP="0069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EE4" w:rsidRPr="00991A38" w:rsidTr="003F3FCA">
        <w:tc>
          <w:tcPr>
            <w:tcW w:w="675" w:type="dxa"/>
          </w:tcPr>
          <w:p w:rsidR="00214EE4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14EE4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:rsidR="00214EE4" w:rsidRPr="00991A38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214EE4" w:rsidRPr="00991A38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«Под небом единым»,0+</w:t>
            </w:r>
          </w:p>
        </w:tc>
        <w:tc>
          <w:tcPr>
            <w:tcW w:w="2977" w:type="dxa"/>
          </w:tcPr>
          <w:p w:rsidR="00214EE4" w:rsidRPr="00991A38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214EE4" w:rsidRPr="00991A38" w:rsidRDefault="00DB4DF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69+2ПК</w:t>
            </w:r>
            <w:r w:rsidR="00685A92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214EE4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214EE4" w:rsidRPr="00991A38" w:rsidRDefault="00214E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85A92" w:rsidRPr="00991A38" w:rsidTr="003F3FCA">
        <w:tc>
          <w:tcPr>
            <w:tcW w:w="675" w:type="dxa"/>
          </w:tcPr>
          <w:p w:rsidR="00685A92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  <w:p w:rsidR="00685A92" w:rsidRDefault="00AF53C9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85A9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«Под небом единым»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563C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1563CC">
              <w:rPr>
                <w:rFonts w:ascii="Times New Roman" w:hAnsi="Times New Roman"/>
                <w:sz w:val="24"/>
                <w:szCs w:val="24"/>
              </w:rPr>
              <w:t>ля пожилых людей посёлка.</w:t>
            </w:r>
          </w:p>
        </w:tc>
        <w:tc>
          <w:tcPr>
            <w:tcW w:w="2977" w:type="dxa"/>
          </w:tcPr>
          <w:p w:rsidR="00685A92" w:rsidRPr="00991A38" w:rsidRDefault="00685A92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1920" w:type="dxa"/>
          </w:tcPr>
          <w:p w:rsidR="00685A92" w:rsidRDefault="00685A92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685A92" w:rsidRPr="00991A38" w:rsidRDefault="00685A92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F53C9" w:rsidRPr="00991A38" w:rsidTr="003F3FCA">
        <w:tc>
          <w:tcPr>
            <w:tcW w:w="675" w:type="dxa"/>
          </w:tcPr>
          <w:p w:rsidR="00AF53C9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F53C9" w:rsidRDefault="00AF53C9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  <w:p w:rsidR="00AF53C9" w:rsidRDefault="00AF53C9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AF53C9" w:rsidRDefault="00AF53C9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областной фестиваль взрослых любительских театров «У Демидовских ворот» народный театр – диплом за лучшее оформление спектакля,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Верхотуркин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 – диплом в номинации «Актёрский энтузиазм»</w:t>
            </w:r>
          </w:p>
        </w:tc>
        <w:tc>
          <w:tcPr>
            <w:tcW w:w="2977" w:type="dxa"/>
          </w:tcPr>
          <w:p w:rsidR="00AF53C9" w:rsidRPr="00991A38" w:rsidRDefault="00AF53C9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Невьянск</w:t>
            </w:r>
          </w:p>
        </w:tc>
        <w:tc>
          <w:tcPr>
            <w:tcW w:w="1559" w:type="dxa"/>
          </w:tcPr>
          <w:p w:rsidR="00AF53C9" w:rsidRDefault="009724D9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20" w:type="dxa"/>
          </w:tcPr>
          <w:p w:rsidR="00AF53C9" w:rsidRDefault="009724D9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9724D9" w:rsidRDefault="009724D9" w:rsidP="00972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9724D9" w:rsidRDefault="009724D9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92" w:rsidRPr="00991A38" w:rsidTr="003F3FCA">
        <w:tc>
          <w:tcPr>
            <w:tcW w:w="675" w:type="dxa"/>
          </w:tcPr>
          <w:p w:rsidR="00685A92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</w:t>
            </w:r>
            <w:r w:rsidR="001563CC">
              <w:rPr>
                <w:rFonts w:ascii="Times New Roman" w:hAnsi="Times New Roman"/>
                <w:sz w:val="24"/>
                <w:szCs w:val="24"/>
              </w:rPr>
              <w:t>овая программа « В гости к нам пришли матрёшки</w:t>
            </w:r>
            <w:r>
              <w:rPr>
                <w:rFonts w:ascii="Times New Roman" w:hAnsi="Times New Roman"/>
                <w:sz w:val="24"/>
                <w:szCs w:val="24"/>
              </w:rPr>
              <w:t>»,6+</w:t>
            </w:r>
          </w:p>
        </w:tc>
        <w:tc>
          <w:tcPr>
            <w:tcW w:w="2977" w:type="dxa"/>
          </w:tcPr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92" w:rsidRPr="00991A38" w:rsidTr="003F3FCA">
        <w:tc>
          <w:tcPr>
            <w:tcW w:w="675" w:type="dxa"/>
          </w:tcPr>
          <w:p w:rsidR="00685A92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«Искусство России», посвящённая «Ночь искусств 2024», 6+</w:t>
            </w:r>
          </w:p>
        </w:tc>
        <w:tc>
          <w:tcPr>
            <w:tcW w:w="2977" w:type="dxa"/>
          </w:tcPr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85A92" w:rsidRDefault="005D7073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5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85A92" w:rsidRPr="00991A38" w:rsidTr="003F3FCA">
        <w:tc>
          <w:tcPr>
            <w:tcW w:w="675" w:type="dxa"/>
          </w:tcPr>
          <w:p w:rsidR="00685A92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«Мелодия листопада» (бумагопластика), 6+</w:t>
            </w:r>
          </w:p>
        </w:tc>
        <w:tc>
          <w:tcPr>
            <w:tcW w:w="2977" w:type="dxa"/>
          </w:tcPr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85A92" w:rsidRPr="00991A38" w:rsidTr="003F3FCA">
        <w:tc>
          <w:tcPr>
            <w:tcW w:w="675" w:type="dxa"/>
          </w:tcPr>
          <w:p w:rsidR="00685A92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685A92" w:rsidRDefault="00C65F5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«Не угаснет свет таланта» к юбилею М.Ю. Лермонтова для 4А класса </w:t>
            </w:r>
          </w:p>
        </w:tc>
        <w:tc>
          <w:tcPr>
            <w:tcW w:w="2977" w:type="dxa"/>
          </w:tcPr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ул.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Юбилейная, 7А</w:t>
            </w:r>
          </w:p>
        </w:tc>
        <w:tc>
          <w:tcPr>
            <w:tcW w:w="1559" w:type="dxa"/>
          </w:tcPr>
          <w:p w:rsidR="00685A92" w:rsidRDefault="00C65F5B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13платно</w:t>
            </w:r>
          </w:p>
        </w:tc>
        <w:tc>
          <w:tcPr>
            <w:tcW w:w="192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92" w:rsidRPr="00991A38" w:rsidTr="003F3FCA">
        <w:tc>
          <w:tcPr>
            <w:tcW w:w="675" w:type="dxa"/>
          </w:tcPr>
          <w:p w:rsidR="00685A92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«Разноцветный ворох»                               (бумагопластика), 6+</w:t>
            </w:r>
          </w:p>
        </w:tc>
        <w:tc>
          <w:tcPr>
            <w:tcW w:w="2977" w:type="dxa"/>
          </w:tcPr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85A92" w:rsidRDefault="00910B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85A92" w:rsidRPr="00991A38" w:rsidTr="003F3FCA">
        <w:tc>
          <w:tcPr>
            <w:tcW w:w="675" w:type="dxa"/>
          </w:tcPr>
          <w:p w:rsidR="00685A92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«Капризы Осени», 6+</w:t>
            </w:r>
          </w:p>
        </w:tc>
        <w:tc>
          <w:tcPr>
            <w:tcW w:w="2977" w:type="dxa"/>
          </w:tcPr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685A92" w:rsidRPr="00991A38" w:rsidTr="003F3FCA">
        <w:tc>
          <w:tcPr>
            <w:tcW w:w="675" w:type="dxa"/>
          </w:tcPr>
          <w:p w:rsidR="00685A92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«Осенний улов»                               (бумагопластика), 6+</w:t>
            </w:r>
          </w:p>
        </w:tc>
        <w:tc>
          <w:tcPr>
            <w:tcW w:w="2977" w:type="dxa"/>
          </w:tcPr>
          <w:p w:rsidR="00685A92" w:rsidRPr="00991A38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685A92" w:rsidRDefault="00910B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685A92" w:rsidRDefault="00685A9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91E5A" w:rsidRPr="00991A38" w:rsidTr="003F3FCA">
        <w:tc>
          <w:tcPr>
            <w:tcW w:w="675" w:type="dxa"/>
          </w:tcPr>
          <w:p w:rsidR="00E91E5A" w:rsidRPr="00991A38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</w:t>
            </w:r>
          </w:p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6095" w:type="dxa"/>
          </w:tcPr>
          <w:p w:rsidR="00E91E5A" w:rsidRDefault="00E91E5A" w:rsidP="00082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«Не угаснет свет таланта» к юбилею М.Ю. Лермонтова для 4Б класса </w:t>
            </w:r>
          </w:p>
        </w:tc>
        <w:tc>
          <w:tcPr>
            <w:tcW w:w="2977" w:type="dxa"/>
          </w:tcPr>
          <w:p w:rsidR="00E91E5A" w:rsidRPr="00991A38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91E5A" w:rsidRDefault="00593813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E91E5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E91E5A" w:rsidRPr="00991A38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5A" w:rsidRPr="00991A38" w:rsidTr="003F3FCA">
        <w:tc>
          <w:tcPr>
            <w:tcW w:w="675" w:type="dxa"/>
          </w:tcPr>
          <w:p w:rsidR="00E91E5A" w:rsidRPr="00991A38" w:rsidRDefault="00E91E5A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7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</w:t>
            </w:r>
          </w:p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«Фейерверк листвы»»                               (бумагопластика), 6+</w:t>
            </w:r>
          </w:p>
        </w:tc>
        <w:tc>
          <w:tcPr>
            <w:tcW w:w="2977" w:type="dxa"/>
          </w:tcPr>
          <w:p w:rsidR="00E91E5A" w:rsidRPr="00991A38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91E5A" w:rsidRPr="00991A38" w:rsidTr="003F3FCA">
        <w:tc>
          <w:tcPr>
            <w:tcW w:w="675" w:type="dxa"/>
          </w:tcPr>
          <w:p w:rsidR="00E91E5A" w:rsidRDefault="001873F5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за чашкой чая «Лекарство с огорода». Мастер – класс по изготовлению семейной куклы оберега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травница» для клуба «Авто – Леди»</w:t>
            </w:r>
          </w:p>
        </w:tc>
        <w:tc>
          <w:tcPr>
            <w:tcW w:w="2977" w:type="dxa"/>
          </w:tcPr>
          <w:p w:rsidR="00E91E5A" w:rsidRPr="00991A38" w:rsidRDefault="00E91E5A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91E5A" w:rsidRDefault="00E91E5A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E91E5A" w:rsidRDefault="00E91E5A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91E5A" w:rsidRPr="00991A38" w:rsidRDefault="00E91E5A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926E2" w:rsidRPr="00991A38" w:rsidTr="003F3FCA">
        <w:tc>
          <w:tcPr>
            <w:tcW w:w="675" w:type="dxa"/>
          </w:tcPr>
          <w:p w:rsidR="004926E2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«Наша </w:t>
            </w:r>
            <w:proofErr w:type="spellStart"/>
            <w:r w:rsidR="00095EB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коморошина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CC209A">
              <w:rPr>
                <w:rFonts w:ascii="Times New Roman" w:hAnsi="Times New Roman"/>
                <w:sz w:val="24"/>
                <w:szCs w:val="24"/>
              </w:rPr>
              <w:t>олько для хорошего» для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конного клуба «Гуляй поле».</w:t>
            </w:r>
          </w:p>
        </w:tc>
        <w:tc>
          <w:tcPr>
            <w:tcW w:w="2977" w:type="dxa"/>
          </w:tcPr>
          <w:p w:rsidR="004926E2" w:rsidRDefault="004926E2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26E2" w:rsidRDefault="004926E2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Мичурина,7,</w:t>
            </w:r>
          </w:p>
          <w:p w:rsidR="00910BE4" w:rsidRPr="00991A38" w:rsidRDefault="00910BE4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«Гуляй поле»</w:t>
            </w:r>
          </w:p>
        </w:tc>
        <w:tc>
          <w:tcPr>
            <w:tcW w:w="1559" w:type="dxa"/>
          </w:tcPr>
          <w:p w:rsidR="004926E2" w:rsidRDefault="00B978E9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920" w:type="dxa"/>
          </w:tcPr>
          <w:p w:rsidR="004926E2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4926E2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926E2" w:rsidRPr="00991A38" w:rsidTr="003F3FCA">
        <w:tc>
          <w:tcPr>
            <w:tcW w:w="675" w:type="dxa"/>
          </w:tcPr>
          <w:p w:rsidR="004926E2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«И тот бессмертен, кто Отечество воспел», посвящённая  к юбилею М.Ю.Лермонтова для 3А класса</w:t>
            </w:r>
          </w:p>
        </w:tc>
        <w:tc>
          <w:tcPr>
            <w:tcW w:w="2977" w:type="dxa"/>
          </w:tcPr>
          <w:p w:rsidR="004926E2" w:rsidRDefault="004926E2" w:rsidP="00067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910BE4" w:rsidRPr="00991A38" w:rsidRDefault="00910BE4" w:rsidP="00067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платно</w:t>
            </w:r>
          </w:p>
        </w:tc>
        <w:tc>
          <w:tcPr>
            <w:tcW w:w="1920" w:type="dxa"/>
          </w:tcPr>
          <w:p w:rsidR="004926E2" w:rsidRDefault="004926E2" w:rsidP="00067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4926E2" w:rsidRPr="00991A38" w:rsidRDefault="004926E2" w:rsidP="00067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926E2" w:rsidRPr="00991A38" w:rsidTr="003F3FCA">
        <w:tc>
          <w:tcPr>
            <w:tcW w:w="675" w:type="dxa"/>
          </w:tcPr>
          <w:p w:rsidR="004926E2" w:rsidRPr="00991A38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</w:t>
            </w:r>
            <w:r w:rsidR="002F745D">
              <w:rPr>
                <w:rFonts w:ascii="Times New Roman" w:hAnsi="Times New Roman"/>
                <w:sz w:val="24"/>
                <w:szCs w:val="24"/>
              </w:rPr>
              <w:t>ас «Победим коррупцию вместе»,6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4926E2" w:rsidRPr="00991A38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926E2" w:rsidRDefault="00910BE4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4926E2" w:rsidRPr="00991A38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E2" w:rsidRPr="00991A38" w:rsidTr="003F3FCA">
        <w:tc>
          <w:tcPr>
            <w:tcW w:w="675" w:type="dxa"/>
          </w:tcPr>
          <w:p w:rsidR="004926E2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познавательная программа «Не шути с огнем» для несовершеннолетних и детей ТКДН и ЗП</w:t>
            </w:r>
          </w:p>
        </w:tc>
        <w:tc>
          <w:tcPr>
            <w:tcW w:w="2977" w:type="dxa"/>
          </w:tcPr>
          <w:p w:rsidR="004926E2" w:rsidRPr="00991A38" w:rsidRDefault="004926E2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4926E2" w:rsidRDefault="004926E2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4926E2" w:rsidRDefault="004926E2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4926E2" w:rsidRPr="00991A38" w:rsidRDefault="004926E2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E2" w:rsidRPr="00991A38" w:rsidTr="003F3FCA">
        <w:tc>
          <w:tcPr>
            <w:tcW w:w="675" w:type="dxa"/>
          </w:tcPr>
          <w:p w:rsidR="004926E2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4926E2" w:rsidRPr="0036379D" w:rsidRDefault="004926E2" w:rsidP="003637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79D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36379D">
              <w:rPr>
                <w:rFonts w:ascii="Times New Roman" w:hAnsi="Times New Roman"/>
                <w:sz w:val="24"/>
                <w:szCs w:val="24"/>
              </w:rPr>
              <w:t xml:space="preserve"> «Как разгадывать ребусы»</w:t>
            </w:r>
          </w:p>
          <w:p w:rsidR="004926E2" w:rsidRPr="0036379D" w:rsidRDefault="00067194" w:rsidP="0036379D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926E2" w:rsidRPr="003637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https://vk.com/video-62338492_456251976?ref_domain=videouroki.net</w:t>
              </w:r>
            </w:hyperlink>
          </w:p>
          <w:p w:rsidR="004926E2" w:rsidRPr="0036379D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26E2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5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4926E2" w:rsidRPr="00FE0FC4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6E2" w:rsidRDefault="008D6AE0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26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</w:tcPr>
          <w:p w:rsidR="004926E2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4926E2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4926E2" w:rsidRPr="00991A38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E2" w:rsidRPr="00991A38" w:rsidTr="003F3FCA">
        <w:tc>
          <w:tcPr>
            <w:tcW w:w="675" w:type="dxa"/>
          </w:tcPr>
          <w:p w:rsidR="004926E2" w:rsidRPr="00991A38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8 детский эстрадно – вокальный фестиваль – конкурс «Мы зажигаем звёзды»</w:t>
            </w:r>
          </w:p>
        </w:tc>
        <w:tc>
          <w:tcPr>
            <w:tcW w:w="2977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6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4926E2" w:rsidRPr="00FE0FC4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6E2" w:rsidRDefault="00166C95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 (3435) 43-95-71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E2" w:rsidRPr="00991A38" w:rsidTr="003F3FCA">
        <w:tc>
          <w:tcPr>
            <w:tcW w:w="675" w:type="dxa"/>
          </w:tcPr>
          <w:p w:rsidR="004926E2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</w:t>
            </w:r>
          </w:p>
          <w:p w:rsidR="004926E2" w:rsidRDefault="00166C95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095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искусств «Звёздная палитра».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 «Коктейль»</w:t>
            </w:r>
            <w:r w:rsidR="000A57A2">
              <w:rPr>
                <w:rFonts w:ascii="Times New Roman" w:hAnsi="Times New Roman"/>
                <w:sz w:val="24"/>
                <w:szCs w:val="24"/>
              </w:rPr>
              <w:t xml:space="preserve"> лауреаты 3 степени</w:t>
            </w:r>
          </w:p>
        </w:tc>
        <w:tc>
          <w:tcPr>
            <w:tcW w:w="2977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ДКЖ им. «Гагарина» ОАО «РЖД»</w:t>
            </w:r>
          </w:p>
          <w:p w:rsidR="004926E2" w:rsidRPr="00FE0FC4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20" w:type="dxa"/>
          </w:tcPr>
          <w:p w:rsidR="004926E2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В.С.Янковец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4926E2" w:rsidRPr="00991A38" w:rsidTr="003F3FCA">
        <w:tc>
          <w:tcPr>
            <w:tcW w:w="675" w:type="dxa"/>
          </w:tcPr>
          <w:p w:rsidR="004926E2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4926E2" w:rsidRPr="0036379D" w:rsidRDefault="004926E2" w:rsidP="003637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79D">
              <w:rPr>
                <w:rFonts w:ascii="Times New Roman" w:hAnsi="Times New Roman"/>
                <w:sz w:val="24"/>
                <w:szCs w:val="24"/>
              </w:rPr>
              <w:t>Видеовикторина</w:t>
            </w:r>
            <w:proofErr w:type="spellEnd"/>
            <w:r w:rsidRPr="0036379D">
              <w:rPr>
                <w:rFonts w:ascii="Times New Roman" w:hAnsi="Times New Roman"/>
                <w:sz w:val="24"/>
                <w:szCs w:val="24"/>
              </w:rPr>
              <w:t xml:space="preserve"> «К юбилею Ивана Сергеевича Тургенева»</w:t>
            </w:r>
            <w:hyperlink r:id="rId7" w:history="1">
              <w:r w:rsidRPr="003637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https://vk.com/video-62338492_456251796?ref_domain=videouroki.net</w:t>
              </w:r>
            </w:hyperlink>
          </w:p>
          <w:p w:rsidR="004926E2" w:rsidRPr="0036379D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26E2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8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4926E2" w:rsidRPr="00FE0FC4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6E2" w:rsidRDefault="008D6AE0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26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</w:tcPr>
          <w:p w:rsidR="004926E2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4926E2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4926E2" w:rsidRPr="00991A38" w:rsidRDefault="004926E2" w:rsidP="00D36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6E2" w:rsidRPr="00991A38" w:rsidTr="003F3FCA">
        <w:tc>
          <w:tcPr>
            <w:tcW w:w="675" w:type="dxa"/>
          </w:tcPr>
          <w:p w:rsidR="004926E2" w:rsidRDefault="004926E2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104C"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6095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«Сундучок желаний», 5+</w:t>
            </w:r>
          </w:p>
        </w:tc>
        <w:tc>
          <w:tcPr>
            <w:tcW w:w="2977" w:type="dxa"/>
          </w:tcPr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Розы Люксембург,</w:t>
            </w:r>
          </w:p>
          <w:p w:rsidR="004926E2" w:rsidRDefault="004926E2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№124</w:t>
            </w:r>
          </w:p>
        </w:tc>
        <w:tc>
          <w:tcPr>
            <w:tcW w:w="1559" w:type="dxa"/>
          </w:tcPr>
          <w:p w:rsidR="004926E2" w:rsidRDefault="00955A63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926E2">
              <w:rPr>
                <w:rFonts w:ascii="Times New Roman" w:hAnsi="Times New Roman"/>
                <w:sz w:val="24"/>
                <w:szCs w:val="24"/>
              </w:rPr>
              <w:t xml:space="preserve"> платно</w:t>
            </w:r>
          </w:p>
        </w:tc>
        <w:tc>
          <w:tcPr>
            <w:tcW w:w="1920" w:type="dxa"/>
          </w:tcPr>
          <w:p w:rsidR="004926E2" w:rsidRDefault="004926E2" w:rsidP="00E76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4926E2" w:rsidRDefault="004926E2" w:rsidP="00E76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4926E2" w:rsidRPr="00991A38" w:rsidRDefault="004926E2" w:rsidP="00E76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4C" w:rsidRPr="00991A38" w:rsidTr="003F3FCA">
        <w:tc>
          <w:tcPr>
            <w:tcW w:w="675" w:type="dxa"/>
          </w:tcPr>
          <w:p w:rsidR="00B9104C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</w:t>
            </w:r>
            <w:r w:rsidR="001B1BDA">
              <w:rPr>
                <w:rFonts w:ascii="Times New Roman" w:hAnsi="Times New Roman"/>
                <w:sz w:val="24"/>
                <w:szCs w:val="24"/>
              </w:rPr>
              <w:t>ласс по изготовлению брошь «Стрекоза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B1BDA">
              <w:rPr>
                <w:rFonts w:ascii="Times New Roman" w:hAnsi="Times New Roman"/>
                <w:sz w:val="24"/>
                <w:szCs w:val="24"/>
              </w:rPr>
              <w:t>, 18+</w:t>
            </w:r>
          </w:p>
        </w:tc>
        <w:tc>
          <w:tcPr>
            <w:tcW w:w="2977" w:type="dxa"/>
          </w:tcPr>
          <w:p w:rsidR="00B9104C" w:rsidRPr="00991A38" w:rsidRDefault="00B9104C" w:rsidP="00171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платно</w:t>
            </w:r>
          </w:p>
        </w:tc>
        <w:tc>
          <w:tcPr>
            <w:tcW w:w="1920" w:type="dxa"/>
          </w:tcPr>
          <w:p w:rsidR="00B9104C" w:rsidRDefault="00B9104C" w:rsidP="00E76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Соколова</w:t>
            </w:r>
          </w:p>
          <w:p w:rsidR="00B9104C" w:rsidRDefault="00B9104C" w:rsidP="00E76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104C" w:rsidRPr="00991A38" w:rsidTr="003F3FCA">
        <w:tc>
          <w:tcPr>
            <w:tcW w:w="675" w:type="dxa"/>
          </w:tcPr>
          <w:p w:rsidR="00B9104C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«Главное слово в каждой судьбе» для клиентов ПНИ</w:t>
            </w:r>
          </w:p>
        </w:tc>
        <w:tc>
          <w:tcPr>
            <w:tcW w:w="2977" w:type="dxa"/>
          </w:tcPr>
          <w:p w:rsidR="00B9104C" w:rsidRDefault="00B9104C" w:rsidP="00CE1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 xml:space="preserve">ГАСУСО СО Тагильский пансионат </w:t>
            </w:r>
            <w:r w:rsidRPr="00E50743">
              <w:rPr>
                <w:rFonts w:ascii="Times New Roman" w:hAnsi="Times New Roman"/>
                <w:sz w:val="24"/>
                <w:szCs w:val="24"/>
              </w:rPr>
              <w:lastRenderedPageBreak/>
              <w:t>Черноисточинское психоневрологическое отделение ПНИ</w:t>
            </w:r>
          </w:p>
          <w:p w:rsidR="00B9104C" w:rsidRPr="00E50743" w:rsidRDefault="00B9104C" w:rsidP="00CE1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920" w:type="dxa"/>
          </w:tcPr>
          <w:p w:rsidR="00B9104C" w:rsidRDefault="00B9104C" w:rsidP="00CE1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9104C" w:rsidRDefault="00B9104C" w:rsidP="00CE1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9104C" w:rsidRPr="00991A38" w:rsidRDefault="00B9104C" w:rsidP="00CE10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4C" w:rsidRPr="00991A38" w:rsidTr="003F3FCA">
        <w:tc>
          <w:tcPr>
            <w:tcW w:w="675" w:type="dxa"/>
          </w:tcPr>
          <w:p w:rsidR="00B9104C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«Путешествие в страну правовых знаний»,6+</w:t>
            </w:r>
          </w:p>
        </w:tc>
        <w:tc>
          <w:tcPr>
            <w:tcW w:w="2977" w:type="dxa"/>
          </w:tcPr>
          <w:p w:rsidR="00B9104C" w:rsidRDefault="00B9104C" w:rsidP="0069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B9104C" w:rsidRPr="00991A38" w:rsidRDefault="00B9104C" w:rsidP="0069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</w:tcPr>
          <w:p w:rsidR="00B9104C" w:rsidRDefault="00B9104C" w:rsidP="0069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B9104C" w:rsidRPr="00991A38" w:rsidRDefault="00B9104C" w:rsidP="00690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104C" w:rsidRPr="00991A38" w:rsidTr="003F3FCA">
        <w:tc>
          <w:tcPr>
            <w:tcW w:w="675" w:type="dxa"/>
          </w:tcPr>
          <w:p w:rsidR="00B9104C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«С любовью к маме», 0+</w:t>
            </w:r>
          </w:p>
        </w:tc>
        <w:tc>
          <w:tcPr>
            <w:tcW w:w="2977" w:type="dxa"/>
          </w:tcPr>
          <w:p w:rsidR="00B9104C" w:rsidRPr="00991A38" w:rsidRDefault="00B9104C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1920" w:type="dxa"/>
          </w:tcPr>
          <w:p w:rsidR="00B9104C" w:rsidRDefault="00B9104C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B9104C" w:rsidRPr="00991A38" w:rsidRDefault="00B9104C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104C" w:rsidRPr="00991A38" w:rsidTr="003F3FCA">
        <w:tc>
          <w:tcPr>
            <w:tcW w:w="675" w:type="dxa"/>
          </w:tcPr>
          <w:p w:rsidR="00B9104C" w:rsidRPr="00991A38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«С любовью к маме», посвященная Дню матери, 0+</w:t>
            </w:r>
          </w:p>
        </w:tc>
        <w:tc>
          <w:tcPr>
            <w:tcW w:w="2977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B9104C" w:rsidRPr="00991A38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104C" w:rsidRDefault="002B6476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126+5 ПК </w:t>
            </w:r>
            <w:r w:rsidR="00B9104C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192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B9104C" w:rsidRPr="00991A38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104C" w:rsidRPr="00991A38" w:rsidTr="003F3FCA">
        <w:tc>
          <w:tcPr>
            <w:tcW w:w="675" w:type="dxa"/>
          </w:tcPr>
          <w:p w:rsidR="00B9104C" w:rsidRPr="00991A38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муниципального этапа социально – педагогического проекта «Ориентиры жизни»</w:t>
            </w:r>
            <w:r w:rsidR="00A853A0">
              <w:rPr>
                <w:rFonts w:ascii="Times New Roman" w:hAnsi="Times New Roman"/>
                <w:sz w:val="24"/>
                <w:szCs w:val="24"/>
              </w:rPr>
              <w:t>. Ведение конкурсной программы.</w:t>
            </w:r>
          </w:p>
        </w:tc>
        <w:tc>
          <w:tcPr>
            <w:tcW w:w="2977" w:type="dxa"/>
          </w:tcPr>
          <w:p w:rsidR="00B9104C" w:rsidRPr="00991A38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B9104C" w:rsidRPr="00991A38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104C" w:rsidRPr="00991A38" w:rsidTr="003F3FCA">
        <w:tc>
          <w:tcPr>
            <w:tcW w:w="675" w:type="dxa"/>
          </w:tcPr>
          <w:p w:rsidR="00B9104C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СуперМама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-2024» участница Горбунова И.А</w:t>
            </w:r>
            <w:r w:rsidR="00A853A0">
              <w:rPr>
                <w:rFonts w:ascii="Times New Roman" w:hAnsi="Times New Roman"/>
                <w:sz w:val="24"/>
                <w:szCs w:val="24"/>
              </w:rPr>
              <w:t xml:space="preserve"> – диплом «Самая артистичная мама 2024»</w:t>
            </w:r>
          </w:p>
        </w:tc>
        <w:tc>
          <w:tcPr>
            <w:tcW w:w="2977" w:type="dxa"/>
          </w:tcPr>
          <w:p w:rsidR="00B9104C" w:rsidRPr="00991A38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Горноуральский</w:t>
            </w:r>
          </w:p>
        </w:tc>
        <w:tc>
          <w:tcPr>
            <w:tcW w:w="1559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20" w:type="dxa"/>
          </w:tcPr>
          <w:p w:rsidR="00B9104C" w:rsidRDefault="00B9104C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9104C" w:rsidRDefault="00B9104C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9104C" w:rsidRPr="00991A38" w:rsidRDefault="00B9104C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4C" w:rsidRPr="00991A38" w:rsidTr="003F3FCA">
        <w:tc>
          <w:tcPr>
            <w:tcW w:w="675" w:type="dxa"/>
          </w:tcPr>
          <w:p w:rsidR="00B9104C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Заговельнички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Фольклорная программа « В мире русской культуры»,6+</w:t>
            </w:r>
          </w:p>
        </w:tc>
        <w:tc>
          <w:tcPr>
            <w:tcW w:w="2977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2А,</w:t>
            </w:r>
          </w:p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фест</w:t>
            </w:r>
          </w:p>
        </w:tc>
        <w:tc>
          <w:tcPr>
            <w:tcW w:w="1559" w:type="dxa"/>
          </w:tcPr>
          <w:p w:rsidR="00B9104C" w:rsidRDefault="00A853A0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9104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B9104C" w:rsidRDefault="00B9104C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B9104C" w:rsidRDefault="00B9104C" w:rsidP="00BE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104C" w:rsidRPr="00991A38" w:rsidTr="003F3FCA">
        <w:tc>
          <w:tcPr>
            <w:tcW w:w="675" w:type="dxa"/>
          </w:tcPr>
          <w:p w:rsidR="00B9104C" w:rsidRPr="00991A38" w:rsidRDefault="00B9104C" w:rsidP="003F3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</w:p>
          <w:p w:rsidR="00B9104C" w:rsidRDefault="00CE3AB9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9104C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 55 лет </w:t>
            </w:r>
            <w:r w:rsidR="002C4439">
              <w:rPr>
                <w:rFonts w:ascii="Times New Roman" w:hAnsi="Times New Roman"/>
                <w:sz w:val="24"/>
                <w:szCs w:val="24"/>
              </w:rPr>
              <w:t>МБУ ДО ДЮСШ</w:t>
            </w:r>
            <w:r w:rsidR="00C81522">
              <w:rPr>
                <w:rFonts w:ascii="Times New Roman" w:hAnsi="Times New Roman"/>
                <w:sz w:val="24"/>
                <w:szCs w:val="24"/>
              </w:rPr>
              <w:t>.</w:t>
            </w:r>
            <w:r w:rsidR="002C4439">
              <w:rPr>
                <w:rFonts w:ascii="Times New Roman" w:hAnsi="Times New Roman"/>
                <w:sz w:val="24"/>
                <w:szCs w:val="24"/>
              </w:rPr>
              <w:t xml:space="preserve"> Ведение торжественной части. Выступление хореографической группы «Коктейль».</w:t>
            </w:r>
          </w:p>
        </w:tc>
        <w:tc>
          <w:tcPr>
            <w:tcW w:w="2977" w:type="dxa"/>
          </w:tcPr>
          <w:p w:rsidR="00B9104C" w:rsidRPr="00991A38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104C" w:rsidRDefault="00A853A0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20" w:type="dxa"/>
          </w:tcPr>
          <w:p w:rsidR="00B9104C" w:rsidRDefault="000B51F9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</w:t>
            </w:r>
            <w:r w:rsidR="00B910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104C" w:rsidRPr="00991A38" w:rsidRDefault="00B9104C" w:rsidP="003F3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2A2EFB" w:rsidRDefault="002A2EFB" w:rsidP="002A2EFB">
      <w:pPr>
        <w:rPr>
          <w:rFonts w:ascii="Times New Roman" w:hAnsi="Times New Roman" w:cs="Times New Roman"/>
          <w:sz w:val="24"/>
          <w:szCs w:val="24"/>
        </w:rPr>
      </w:pPr>
      <w:r w:rsidRPr="00901C7C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\ Е.В. Елжова \</w:t>
      </w:r>
    </w:p>
    <w:p w:rsidR="001B1BDA" w:rsidRPr="00901C7C" w:rsidRDefault="001B1BDA" w:rsidP="002A2EFB">
      <w:pPr>
        <w:rPr>
          <w:rFonts w:ascii="Times New Roman" w:hAnsi="Times New Roman" w:cs="Times New Roman"/>
          <w:sz w:val="24"/>
          <w:szCs w:val="24"/>
        </w:rPr>
      </w:pPr>
    </w:p>
    <w:p w:rsidR="004D2E2E" w:rsidRDefault="004D2E2E"/>
    <w:sectPr w:rsidR="004D2E2E" w:rsidSect="00052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EFB"/>
    <w:rsid w:val="00017018"/>
    <w:rsid w:val="000334DC"/>
    <w:rsid w:val="00037CA8"/>
    <w:rsid w:val="00067194"/>
    <w:rsid w:val="00095EBD"/>
    <w:rsid w:val="000A57A2"/>
    <w:rsid w:val="000B51F9"/>
    <w:rsid w:val="001278D6"/>
    <w:rsid w:val="001563CC"/>
    <w:rsid w:val="00166C95"/>
    <w:rsid w:val="001873F5"/>
    <w:rsid w:val="00194C85"/>
    <w:rsid w:val="001B1BDA"/>
    <w:rsid w:val="00214EE4"/>
    <w:rsid w:val="002A0E14"/>
    <w:rsid w:val="002A2EFB"/>
    <w:rsid w:val="002B6476"/>
    <w:rsid w:val="002C4439"/>
    <w:rsid w:val="002F745D"/>
    <w:rsid w:val="0030209D"/>
    <w:rsid w:val="00312E98"/>
    <w:rsid w:val="00323171"/>
    <w:rsid w:val="00347647"/>
    <w:rsid w:val="00353348"/>
    <w:rsid w:val="003542A1"/>
    <w:rsid w:val="0036379D"/>
    <w:rsid w:val="003B17FF"/>
    <w:rsid w:val="003E7A46"/>
    <w:rsid w:val="004060C6"/>
    <w:rsid w:val="004435FA"/>
    <w:rsid w:val="00445022"/>
    <w:rsid w:val="004926E2"/>
    <w:rsid w:val="004B0D2B"/>
    <w:rsid w:val="004D2E2E"/>
    <w:rsid w:val="0058658A"/>
    <w:rsid w:val="00593813"/>
    <w:rsid w:val="005D7073"/>
    <w:rsid w:val="00651FCE"/>
    <w:rsid w:val="006579A7"/>
    <w:rsid w:val="00685A92"/>
    <w:rsid w:val="00697886"/>
    <w:rsid w:val="007400D6"/>
    <w:rsid w:val="008129D1"/>
    <w:rsid w:val="00861BA1"/>
    <w:rsid w:val="008D54E0"/>
    <w:rsid w:val="008D5C73"/>
    <w:rsid w:val="008D6AE0"/>
    <w:rsid w:val="00910BE4"/>
    <w:rsid w:val="00916BC4"/>
    <w:rsid w:val="00921046"/>
    <w:rsid w:val="00927B24"/>
    <w:rsid w:val="00955A63"/>
    <w:rsid w:val="009724D9"/>
    <w:rsid w:val="009D6BD9"/>
    <w:rsid w:val="00A853A0"/>
    <w:rsid w:val="00AB06C5"/>
    <w:rsid w:val="00AC6A6A"/>
    <w:rsid w:val="00AF53C9"/>
    <w:rsid w:val="00AF71E6"/>
    <w:rsid w:val="00B06F21"/>
    <w:rsid w:val="00B9104C"/>
    <w:rsid w:val="00B977A6"/>
    <w:rsid w:val="00B978E9"/>
    <w:rsid w:val="00BC04A7"/>
    <w:rsid w:val="00C5122F"/>
    <w:rsid w:val="00C65F5B"/>
    <w:rsid w:val="00C81522"/>
    <w:rsid w:val="00C91142"/>
    <w:rsid w:val="00C94BA9"/>
    <w:rsid w:val="00CA4572"/>
    <w:rsid w:val="00CC209A"/>
    <w:rsid w:val="00CE3AB9"/>
    <w:rsid w:val="00CE6B14"/>
    <w:rsid w:val="00D86D94"/>
    <w:rsid w:val="00DB4DFB"/>
    <w:rsid w:val="00E4237E"/>
    <w:rsid w:val="00E64A40"/>
    <w:rsid w:val="00E72421"/>
    <w:rsid w:val="00E91E5A"/>
    <w:rsid w:val="00F563CA"/>
    <w:rsid w:val="00F633B9"/>
    <w:rsid w:val="00FB0316"/>
    <w:rsid w:val="00FD0DE4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ec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62338492_456251796?ref_domain=videourok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ecu.ru/" TargetMode="External"/><Relationship Id="rId5" Type="http://schemas.openxmlformats.org/officeDocument/2006/relationships/hyperlink" Target="https://checec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video-62338492_456251976?ref_domain=videouroki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66</cp:revision>
  <cp:lastPrinted>2024-12-09T11:30:00Z</cp:lastPrinted>
  <dcterms:created xsi:type="dcterms:W3CDTF">2024-10-21T10:03:00Z</dcterms:created>
  <dcterms:modified xsi:type="dcterms:W3CDTF">2024-12-09T11:31:00Z</dcterms:modified>
</cp:coreProperties>
</file>