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E7" w:rsidRPr="00D00CF0" w:rsidRDefault="001546E7" w:rsidP="001546E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>«Утверждаю:                                                                                                             Согласовано:</w:t>
      </w:r>
    </w:p>
    <w:p w:rsidR="001546E7" w:rsidRPr="00D00CF0" w:rsidRDefault="00F76323" w:rsidP="00154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1546E7" w:rsidRPr="00D00CF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1546E7" w:rsidRPr="00D00CF0">
        <w:rPr>
          <w:rFonts w:ascii="Times New Roman" w:hAnsi="Times New Roman" w:cs="Times New Roman"/>
        </w:rPr>
        <w:t xml:space="preserve"> МБУ ГГО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1546E7" w:rsidRPr="00D00CF0">
        <w:rPr>
          <w:rFonts w:ascii="Times New Roman" w:hAnsi="Times New Roman" w:cs="Times New Roman"/>
        </w:rPr>
        <w:t>Главы территориальной администрации п. Черноисточинск</w:t>
      </w:r>
    </w:p>
    <w:p w:rsidR="001546E7" w:rsidRPr="00D00CF0" w:rsidRDefault="001546E7" w:rsidP="001546E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>«Черноисточинский центр культуры»                                                                    Карпенко В.И.</w:t>
      </w:r>
    </w:p>
    <w:p w:rsidR="001546E7" w:rsidRPr="00D00CF0" w:rsidRDefault="00F76323" w:rsidP="00154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Глазова</w:t>
      </w:r>
      <w:r w:rsidR="001546E7" w:rsidRPr="00D00CF0">
        <w:rPr>
          <w:rFonts w:ascii="Times New Roman" w:hAnsi="Times New Roman" w:cs="Times New Roman"/>
        </w:rPr>
        <w:t xml:space="preserve">      </w:t>
      </w: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План  культурно – массовых мероприятий  МБУ ГГО «Черноисточинского центра культуры»        </w:t>
      </w:r>
    </w:p>
    <w:p w:rsidR="001546E7" w:rsidRPr="00D00CF0" w:rsidRDefault="001546E7" w:rsidP="001546E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на август</w:t>
      </w: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p w:rsidR="001546E7" w:rsidRDefault="001546E7" w:rsidP="001546E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1546E7" w:rsidRPr="00D00CF0" w:rsidRDefault="001546E7" w:rsidP="001546E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1546E7" w:rsidRPr="00991A38" w:rsidTr="00913ADA">
        <w:tc>
          <w:tcPr>
            <w:tcW w:w="675" w:type="dxa"/>
          </w:tcPr>
          <w:p w:rsidR="001546E7" w:rsidRPr="00991A38" w:rsidRDefault="001546E7" w:rsidP="00913ADA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1546E7" w:rsidRPr="00991A38" w:rsidRDefault="001546E7" w:rsidP="00913A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1546E7" w:rsidRPr="00991A38" w:rsidRDefault="001546E7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1546E7" w:rsidRPr="00991A38" w:rsidRDefault="001546E7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1546E7" w:rsidRPr="00991A38" w:rsidRDefault="001546E7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1546E7" w:rsidRPr="00991A38" w:rsidRDefault="001546E7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1546E7" w:rsidRPr="00991A38" w:rsidRDefault="001546E7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1546E7" w:rsidRPr="00991A38" w:rsidRDefault="001546E7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D97D88" w:rsidRPr="00991A38" w:rsidTr="00913ADA">
        <w:tc>
          <w:tcPr>
            <w:tcW w:w="675" w:type="dxa"/>
          </w:tcPr>
          <w:p w:rsidR="00D97D88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97D8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  <w:p w:rsidR="00D97D88" w:rsidRPr="00991A3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D97D88" w:rsidRPr="00991A3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Краеведческие посиделки «Таланты родного края» для клуба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вечора</w:t>
            </w:r>
          </w:p>
        </w:tc>
        <w:tc>
          <w:tcPr>
            <w:tcW w:w="2977" w:type="dxa"/>
          </w:tcPr>
          <w:p w:rsidR="00D97D88" w:rsidRPr="00991A38" w:rsidRDefault="00D97D88" w:rsidP="00446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D97D88" w:rsidRPr="00991A3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20" w:type="dxa"/>
          </w:tcPr>
          <w:p w:rsidR="00D97D8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D97D88" w:rsidRPr="00991A3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97D88" w:rsidRPr="00991A38" w:rsidTr="00913ADA">
        <w:tc>
          <w:tcPr>
            <w:tcW w:w="675" w:type="dxa"/>
          </w:tcPr>
          <w:p w:rsidR="00D97D88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97D8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</w:t>
            </w:r>
          </w:p>
          <w:p w:rsidR="00D97D88" w:rsidRPr="00991A3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D97D88" w:rsidRPr="00991A3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района. Участие в подворье «Город мастеров», 6+</w:t>
            </w:r>
          </w:p>
        </w:tc>
        <w:tc>
          <w:tcPr>
            <w:tcW w:w="2977" w:type="dxa"/>
          </w:tcPr>
          <w:p w:rsidR="00D97D88" w:rsidRPr="00991A3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Мурзинка</w:t>
            </w:r>
          </w:p>
        </w:tc>
        <w:tc>
          <w:tcPr>
            <w:tcW w:w="1559" w:type="dxa"/>
          </w:tcPr>
          <w:p w:rsidR="00D97D88" w:rsidRPr="00991A3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D97D8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97D88" w:rsidRPr="00991A3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D97D88" w:rsidRPr="00991A38" w:rsidTr="00913ADA">
        <w:tc>
          <w:tcPr>
            <w:tcW w:w="675" w:type="dxa"/>
          </w:tcPr>
          <w:p w:rsidR="00D97D88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97D8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</w:t>
            </w:r>
          </w:p>
          <w:p w:rsidR="00D97D8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D97D8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«Самоцветная сторона». Участники: Цеберганова, Булыгина В.и Богатова Т.</w:t>
            </w:r>
          </w:p>
        </w:tc>
        <w:tc>
          <w:tcPr>
            <w:tcW w:w="2977" w:type="dxa"/>
          </w:tcPr>
          <w:p w:rsidR="00D97D88" w:rsidRPr="00991A38" w:rsidRDefault="00D97D88" w:rsidP="00446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Мурзинка</w:t>
            </w:r>
          </w:p>
        </w:tc>
        <w:tc>
          <w:tcPr>
            <w:tcW w:w="1559" w:type="dxa"/>
          </w:tcPr>
          <w:p w:rsidR="00D97D88" w:rsidRDefault="00D97D88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D97D88" w:rsidRDefault="00D97D88" w:rsidP="00446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D97D88" w:rsidRPr="00991A38" w:rsidRDefault="00D97D88" w:rsidP="00446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97E6E" w:rsidRPr="00991A38" w:rsidTr="00913ADA">
        <w:tc>
          <w:tcPr>
            <w:tcW w:w="675" w:type="dxa"/>
          </w:tcPr>
          <w:p w:rsidR="00C97E6E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«Лето продолжается»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рисование),6+</w:t>
            </w:r>
          </w:p>
        </w:tc>
        <w:tc>
          <w:tcPr>
            <w:tcW w:w="2977" w:type="dxa"/>
          </w:tcPr>
          <w:p w:rsidR="00C97E6E" w:rsidRPr="00991A38" w:rsidRDefault="00C97E6E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C97E6E" w:rsidRDefault="00C97E6E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C97E6E" w:rsidRDefault="00C97E6E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97E6E" w:rsidRPr="00991A38" w:rsidTr="00913ADA">
        <w:tc>
          <w:tcPr>
            <w:tcW w:w="675" w:type="dxa"/>
          </w:tcPr>
          <w:p w:rsidR="00C97E6E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игровая программа «Мы дружим с физкультурой», посвящённая Дню физкультурника, 6+</w:t>
            </w:r>
          </w:p>
        </w:tc>
        <w:tc>
          <w:tcPr>
            <w:tcW w:w="2977" w:type="dxa"/>
          </w:tcPr>
          <w:p w:rsidR="00C97E6E" w:rsidRPr="00991A38" w:rsidRDefault="00C97E6E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C97E6E" w:rsidRDefault="00C97E6E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C97E6E" w:rsidRPr="00991A38" w:rsidRDefault="00C97E6E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97E6E" w:rsidRPr="00991A38" w:rsidTr="00913ADA">
        <w:tc>
          <w:tcPr>
            <w:tcW w:w="675" w:type="dxa"/>
          </w:tcPr>
          <w:p w:rsidR="00C97E6E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</w:t>
            </w:r>
          </w:p>
        </w:tc>
        <w:tc>
          <w:tcPr>
            <w:tcW w:w="2977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ирова, кафе </w:t>
            </w:r>
          </w:p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Касабланка</w:t>
            </w:r>
          </w:p>
        </w:tc>
        <w:tc>
          <w:tcPr>
            <w:tcW w:w="1559" w:type="dxa"/>
          </w:tcPr>
          <w:p w:rsidR="00C97E6E" w:rsidRDefault="00C97E6E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30платно</w:t>
            </w:r>
          </w:p>
        </w:tc>
        <w:tc>
          <w:tcPr>
            <w:tcW w:w="1920" w:type="dxa"/>
          </w:tcPr>
          <w:p w:rsidR="00C97E6E" w:rsidRDefault="00C97E6E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97E6E" w:rsidRPr="00991A38" w:rsidRDefault="00C97E6E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E1C29" w:rsidRPr="00991A38" w:rsidTr="00913ADA">
        <w:tc>
          <w:tcPr>
            <w:tcW w:w="675" w:type="dxa"/>
          </w:tcPr>
          <w:p w:rsidR="00CE1C29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E1C29" w:rsidRDefault="00CE1C29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10.08.2024</w:t>
            </w:r>
          </w:p>
          <w:p w:rsidR="00CE1C29" w:rsidRDefault="00CE1C29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CE1C29" w:rsidRDefault="00CE1C29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на природе «Это чудная пора» для участников клуба «Авто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еди»</w:t>
            </w:r>
          </w:p>
        </w:tc>
        <w:tc>
          <w:tcPr>
            <w:tcW w:w="2977" w:type="dxa"/>
          </w:tcPr>
          <w:p w:rsidR="00CE1C29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</w:t>
            </w:r>
          </w:p>
          <w:p w:rsidR="00CE1C29" w:rsidRPr="00991A38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 пруда</w:t>
            </w:r>
          </w:p>
        </w:tc>
        <w:tc>
          <w:tcPr>
            <w:tcW w:w="1559" w:type="dxa"/>
          </w:tcPr>
          <w:p w:rsidR="00CE1C29" w:rsidRDefault="00CE1C29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CE1C29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E1C29" w:rsidRPr="00991A38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E1C29" w:rsidRPr="00991A38" w:rsidTr="00913ADA">
        <w:tc>
          <w:tcPr>
            <w:tcW w:w="675" w:type="dxa"/>
          </w:tcPr>
          <w:p w:rsidR="00CE1C29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E1C29" w:rsidRDefault="00CE1C29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14.08.2024</w:t>
            </w:r>
          </w:p>
          <w:p w:rsidR="00CE1C29" w:rsidRDefault="00CE1C29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E1C29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/>
                <w:sz w:val="24"/>
                <w:szCs w:val="24"/>
              </w:rPr>
              <w:t>Медовый спа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радует нас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(лепка)</w:t>
            </w:r>
            <w:r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CE1C29" w:rsidRPr="00991A38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E1C29" w:rsidRDefault="00CE1C29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CE1C29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CE1C29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E1C29" w:rsidRPr="00991A38" w:rsidTr="00913ADA">
        <w:tc>
          <w:tcPr>
            <w:tcW w:w="675" w:type="dxa"/>
          </w:tcPr>
          <w:p w:rsidR="00CE1C29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E1C29" w:rsidRDefault="00CE1C29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</w:t>
            </w:r>
          </w:p>
          <w:p w:rsidR="00CE1C29" w:rsidRDefault="00CE1C29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CE1C29" w:rsidRDefault="00CE1C29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Спектакля «Волшебная лампа Аладдина» по мотивам арабской сказки из сборника «Тысяча и одна ночь» для населения посёлка</w:t>
            </w:r>
          </w:p>
        </w:tc>
        <w:tc>
          <w:tcPr>
            <w:tcW w:w="2977" w:type="dxa"/>
          </w:tcPr>
          <w:p w:rsidR="00CE1C29" w:rsidRDefault="00CE1C29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CE1C29" w:rsidRPr="00991A38" w:rsidRDefault="00CE1C29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1C29" w:rsidRDefault="00CE1C29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платно</w:t>
            </w:r>
          </w:p>
        </w:tc>
        <w:tc>
          <w:tcPr>
            <w:tcW w:w="1920" w:type="dxa"/>
          </w:tcPr>
          <w:p w:rsidR="00CE1C29" w:rsidRDefault="00CE1C29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CE1C29" w:rsidRDefault="00CE1C29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CE1C29" w:rsidRPr="00991A38" w:rsidTr="00913ADA">
        <w:tc>
          <w:tcPr>
            <w:tcW w:w="675" w:type="dxa"/>
          </w:tcPr>
          <w:p w:rsidR="00CE1C29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CE1C29" w:rsidRDefault="00CE1C29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</w:t>
            </w:r>
          </w:p>
          <w:p w:rsidR="00CE1C29" w:rsidRDefault="00CE1C29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CE1C29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«Летнее настроение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материала)</w:t>
            </w:r>
            <w:r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CE1C29" w:rsidRPr="00991A38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CE1C29" w:rsidRDefault="00CE1C29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CE1C29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CE1C29" w:rsidRDefault="00CE1C29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0078C" w:rsidRPr="00991A38" w:rsidTr="00913ADA">
        <w:tc>
          <w:tcPr>
            <w:tcW w:w="675" w:type="dxa"/>
          </w:tcPr>
          <w:p w:rsidR="0090078C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21.08.2024</w:t>
            </w:r>
          </w:p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«Триколор страны» для клиентов ПНИ</w:t>
            </w:r>
          </w:p>
        </w:tc>
        <w:tc>
          <w:tcPr>
            <w:tcW w:w="2977" w:type="dxa"/>
          </w:tcPr>
          <w:p w:rsidR="0090078C" w:rsidRPr="00E50743" w:rsidRDefault="0090078C" w:rsidP="00A24322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90078C" w:rsidRPr="00991A38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0078C" w:rsidRPr="00991A38" w:rsidTr="00913ADA">
        <w:tc>
          <w:tcPr>
            <w:tcW w:w="675" w:type="dxa"/>
          </w:tcPr>
          <w:p w:rsidR="0090078C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21.08.2024</w:t>
            </w:r>
          </w:p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«Вы в битве родину спасли», посвящённый памяти о сражении на Курской дуге, 6+</w:t>
            </w:r>
          </w:p>
        </w:tc>
        <w:tc>
          <w:tcPr>
            <w:tcW w:w="2977" w:type="dxa"/>
          </w:tcPr>
          <w:p w:rsidR="0090078C" w:rsidRPr="00991A38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90078C" w:rsidRPr="00991A38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0078C" w:rsidRPr="00991A38" w:rsidTr="00913ADA">
        <w:tc>
          <w:tcPr>
            <w:tcW w:w="675" w:type="dxa"/>
          </w:tcPr>
          <w:p w:rsidR="0090078C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/>
                <w:sz w:val="24"/>
                <w:szCs w:val="24"/>
              </w:rPr>
              <w:t>Флаг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(аппликация  из цветных ладошек)</w:t>
            </w:r>
            <w:r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90078C" w:rsidRPr="00991A38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0078C" w:rsidRDefault="0090078C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0078C" w:rsidRPr="00991A38" w:rsidTr="00913ADA">
        <w:tc>
          <w:tcPr>
            <w:tcW w:w="675" w:type="dxa"/>
          </w:tcPr>
          <w:p w:rsidR="0090078C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«Гордо реет триколор»,6+</w:t>
            </w:r>
          </w:p>
        </w:tc>
        <w:tc>
          <w:tcPr>
            <w:tcW w:w="2977" w:type="dxa"/>
          </w:tcPr>
          <w:p w:rsidR="0090078C" w:rsidRPr="00991A38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0078C" w:rsidRDefault="0090078C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90078C" w:rsidRPr="00991A38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0078C" w:rsidRPr="00991A38" w:rsidTr="00913ADA">
        <w:tc>
          <w:tcPr>
            <w:tcW w:w="675" w:type="dxa"/>
          </w:tcPr>
          <w:p w:rsidR="0090078C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23.08.2024</w:t>
            </w:r>
          </w:p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90078C" w:rsidRDefault="0090078C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концертная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«Вот 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сторона родная!»</w:t>
            </w:r>
          </w:p>
        </w:tc>
        <w:tc>
          <w:tcPr>
            <w:tcW w:w="2977" w:type="dxa"/>
          </w:tcPr>
          <w:p w:rsidR="0090078C" w:rsidRDefault="0090078C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90078C" w:rsidRDefault="0090078C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</w:t>
            </w:r>
          </w:p>
          <w:p w:rsidR="0090078C" w:rsidRPr="00991A38" w:rsidRDefault="0090078C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559" w:type="dxa"/>
          </w:tcPr>
          <w:p w:rsidR="0090078C" w:rsidRDefault="0090078C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90078C" w:rsidRDefault="0090078C" w:rsidP="00C7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90078C" w:rsidRPr="00991A38" w:rsidRDefault="0090078C" w:rsidP="00C7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0078C" w:rsidRPr="00991A38" w:rsidTr="00913ADA">
        <w:tc>
          <w:tcPr>
            <w:tcW w:w="675" w:type="dxa"/>
          </w:tcPr>
          <w:p w:rsidR="0090078C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24.08.2024</w:t>
            </w:r>
          </w:p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90078C" w:rsidRDefault="0090078C" w:rsidP="0024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«Ночь кино 2024». Познавательная программа «Волшебный мир кино», 6+</w:t>
            </w:r>
          </w:p>
        </w:tc>
        <w:tc>
          <w:tcPr>
            <w:tcW w:w="2977" w:type="dxa"/>
          </w:tcPr>
          <w:p w:rsidR="0090078C" w:rsidRPr="00991A38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0078C" w:rsidRDefault="0090078C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90078C" w:rsidRPr="00991A38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90078C" w:rsidRPr="00991A38" w:rsidTr="00913ADA">
        <w:tc>
          <w:tcPr>
            <w:tcW w:w="675" w:type="dxa"/>
          </w:tcPr>
          <w:p w:rsidR="0090078C" w:rsidRPr="00991A38" w:rsidRDefault="0090078C" w:rsidP="00913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  <w:p w:rsidR="0090078C" w:rsidRDefault="0090078C" w:rsidP="0035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/>
                <w:sz w:val="24"/>
                <w:szCs w:val="24"/>
              </w:rPr>
              <w:t>Усатый - полосатый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лепка из пластилина)</w:t>
            </w:r>
            <w:r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90078C" w:rsidRPr="00991A38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90078C" w:rsidRDefault="0090078C" w:rsidP="00913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90078C" w:rsidRDefault="0090078C" w:rsidP="00A24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7B2BED" w:rsidRPr="002E03EC" w:rsidRDefault="002E03EC">
      <w:pPr>
        <w:rPr>
          <w:rFonts w:ascii="Times New Roman" w:hAnsi="Times New Roman" w:cs="Times New Roman"/>
          <w:sz w:val="24"/>
          <w:szCs w:val="24"/>
        </w:rPr>
      </w:pPr>
      <w:r w:rsidRPr="002E03EC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    \ Е.В. Елжова \</w:t>
      </w:r>
    </w:p>
    <w:sectPr w:rsidR="007B2BED" w:rsidRPr="002E03EC" w:rsidSect="0015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6E7"/>
    <w:rsid w:val="001546E7"/>
    <w:rsid w:val="002E03EC"/>
    <w:rsid w:val="00354BBF"/>
    <w:rsid w:val="003678A5"/>
    <w:rsid w:val="003F1A9C"/>
    <w:rsid w:val="005622C3"/>
    <w:rsid w:val="006D4EB1"/>
    <w:rsid w:val="007015F7"/>
    <w:rsid w:val="007B2BED"/>
    <w:rsid w:val="0090078C"/>
    <w:rsid w:val="00C97E6E"/>
    <w:rsid w:val="00CE1C29"/>
    <w:rsid w:val="00D97D88"/>
    <w:rsid w:val="00E04BBC"/>
    <w:rsid w:val="00ED53FA"/>
    <w:rsid w:val="00F7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2024-07-18T09:21:00Z</cp:lastPrinted>
  <dcterms:created xsi:type="dcterms:W3CDTF">2024-07-17T11:38:00Z</dcterms:created>
  <dcterms:modified xsi:type="dcterms:W3CDTF">2024-07-18T09:22:00Z</dcterms:modified>
</cp:coreProperties>
</file>