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Default="003A7F05">
      <w:r>
        <w:t xml:space="preserve">Утверждаю:                                                                                                                                         Согласовано:                                </w:t>
      </w:r>
    </w:p>
    <w:p w:rsidR="003A7F05" w:rsidRDefault="003A7F05">
      <w:r>
        <w:t>Директор МБУ ГГО                                                                                                                               Глава территориальной  администрации п. Черноисточинск</w:t>
      </w:r>
    </w:p>
    <w:p w:rsidR="003A7F05" w:rsidRDefault="003A7F05">
      <w:r>
        <w:t>«Черноисточинский центр культуры»                                                                                            Малков Г.С.</w:t>
      </w:r>
    </w:p>
    <w:p w:rsidR="003A7F05" w:rsidRDefault="003A7F05">
      <w:r>
        <w:t>Мусатова С.Н.</w:t>
      </w:r>
    </w:p>
    <w:p w:rsidR="003A7F05" w:rsidRDefault="003A7F05"/>
    <w:p w:rsidR="003A7F05" w:rsidRDefault="003A7F05"/>
    <w:p w:rsidR="003A7F05" w:rsidRDefault="003A7F05">
      <w:r>
        <w:t xml:space="preserve"> </w:t>
      </w:r>
    </w:p>
    <w:p w:rsidR="003A7F05" w:rsidRDefault="003A7F05"/>
    <w:p w:rsidR="003A7F05" w:rsidRDefault="003A7F05">
      <w:r>
        <w:t xml:space="preserve">                                                              План культурно – массовых мероприятий Черноисточинского центра культуры </w:t>
      </w:r>
    </w:p>
    <w:p w:rsidR="003A7F05" w:rsidRDefault="003A7F05">
      <w:r>
        <w:t xml:space="preserve">                                                                                                                             На июнь</w:t>
      </w:r>
    </w:p>
    <w:p w:rsidR="003A7F05" w:rsidRDefault="003A7F05"/>
    <w:p w:rsidR="003A7F05" w:rsidRDefault="003A7F05"/>
    <w:p w:rsidR="003A7F05" w:rsidRDefault="003A7F05"/>
    <w:p w:rsidR="003A7F05" w:rsidRDefault="003A7F05"/>
    <w:p w:rsidR="003A7F05" w:rsidRDefault="003A7F05"/>
    <w:p w:rsidR="003A7F05" w:rsidRDefault="003A7F05"/>
    <w:p w:rsidR="003A7F05" w:rsidRDefault="003A7F05"/>
    <w:p w:rsidR="003A7F05" w:rsidRDefault="003A7F05">
      <w:r>
        <w:t xml:space="preserve">                                                                                                                                           2018 год.</w:t>
      </w:r>
    </w:p>
    <w:tbl>
      <w:tblPr>
        <w:tblStyle w:val="a3"/>
        <w:tblW w:w="0" w:type="auto"/>
        <w:tblLook w:val="04A0"/>
      </w:tblPr>
      <w:tblGrid>
        <w:gridCol w:w="675"/>
        <w:gridCol w:w="1418"/>
        <w:gridCol w:w="4243"/>
        <w:gridCol w:w="2112"/>
        <w:gridCol w:w="2112"/>
        <w:gridCol w:w="2113"/>
        <w:gridCol w:w="2113"/>
      </w:tblGrid>
      <w:tr w:rsidR="003A7F05" w:rsidTr="003A7F05">
        <w:tc>
          <w:tcPr>
            <w:tcW w:w="675" w:type="dxa"/>
          </w:tcPr>
          <w:p w:rsidR="003A7F05" w:rsidRDefault="003A7F05">
            <w:r>
              <w:lastRenderedPageBreak/>
              <w:t>№</w:t>
            </w:r>
          </w:p>
        </w:tc>
        <w:tc>
          <w:tcPr>
            <w:tcW w:w="1418" w:type="dxa"/>
          </w:tcPr>
          <w:p w:rsidR="003A7F05" w:rsidRDefault="003A7F05">
            <w:r>
              <w:t>дата</w:t>
            </w:r>
          </w:p>
        </w:tc>
        <w:tc>
          <w:tcPr>
            <w:tcW w:w="4243" w:type="dxa"/>
          </w:tcPr>
          <w:p w:rsidR="003A7F05" w:rsidRDefault="003A7F05">
            <w:r>
              <w:t>мероприятия</w:t>
            </w:r>
          </w:p>
        </w:tc>
        <w:tc>
          <w:tcPr>
            <w:tcW w:w="2112" w:type="dxa"/>
          </w:tcPr>
          <w:p w:rsidR="003A7F05" w:rsidRDefault="003A7F05">
            <w:r>
              <w:t>Место проведения</w:t>
            </w:r>
          </w:p>
        </w:tc>
        <w:tc>
          <w:tcPr>
            <w:tcW w:w="2112" w:type="dxa"/>
          </w:tcPr>
          <w:p w:rsidR="003A7F05" w:rsidRDefault="003A7F05">
            <w:r>
              <w:t>Время проведения</w:t>
            </w:r>
          </w:p>
        </w:tc>
        <w:tc>
          <w:tcPr>
            <w:tcW w:w="2113" w:type="dxa"/>
          </w:tcPr>
          <w:p w:rsidR="003A7F05" w:rsidRDefault="003A7F05">
            <w:r>
              <w:t>Кол-во присутствующих</w:t>
            </w:r>
          </w:p>
        </w:tc>
        <w:tc>
          <w:tcPr>
            <w:tcW w:w="2113" w:type="dxa"/>
          </w:tcPr>
          <w:p w:rsidR="003A7F05" w:rsidRDefault="003A7F05">
            <w:r>
              <w:t>ответственный</w:t>
            </w:r>
          </w:p>
        </w:tc>
      </w:tr>
      <w:tr w:rsidR="003A7F05" w:rsidTr="003A7F05">
        <w:tc>
          <w:tcPr>
            <w:tcW w:w="675" w:type="dxa"/>
          </w:tcPr>
          <w:p w:rsidR="003A7F05" w:rsidRDefault="00A121E5">
            <w:r>
              <w:t>1</w:t>
            </w:r>
          </w:p>
        </w:tc>
        <w:tc>
          <w:tcPr>
            <w:tcW w:w="1418" w:type="dxa"/>
          </w:tcPr>
          <w:p w:rsidR="003A7F05" w:rsidRDefault="003A7F05">
            <w:r>
              <w:t>1.06</w:t>
            </w:r>
          </w:p>
        </w:tc>
        <w:tc>
          <w:tcPr>
            <w:tcW w:w="4243" w:type="dxa"/>
          </w:tcPr>
          <w:p w:rsidR="003A7F05" w:rsidRDefault="003A7F05">
            <w:r>
              <w:t xml:space="preserve">День защиты детей. </w:t>
            </w:r>
            <w:r w:rsidR="00115459">
              <w:t xml:space="preserve">Игровая программа « Должны смеяться дети» для </w:t>
            </w:r>
            <w:proofErr w:type="gramStart"/>
            <w:r w:rsidR="00115459">
              <w:t>неорганизованный</w:t>
            </w:r>
            <w:proofErr w:type="gramEnd"/>
            <w:r w:rsidR="00115459">
              <w:t xml:space="preserve"> детей посёлка.</w:t>
            </w:r>
          </w:p>
        </w:tc>
        <w:tc>
          <w:tcPr>
            <w:tcW w:w="2112" w:type="dxa"/>
          </w:tcPr>
          <w:p w:rsidR="003A7F05" w:rsidRDefault="00115459">
            <w:r>
              <w:t>ЧЦК</w:t>
            </w:r>
          </w:p>
        </w:tc>
        <w:tc>
          <w:tcPr>
            <w:tcW w:w="2112" w:type="dxa"/>
          </w:tcPr>
          <w:p w:rsidR="003A7F05" w:rsidRDefault="00115459">
            <w:r>
              <w:t>13.00-14.00</w:t>
            </w:r>
          </w:p>
        </w:tc>
        <w:tc>
          <w:tcPr>
            <w:tcW w:w="2113" w:type="dxa"/>
          </w:tcPr>
          <w:p w:rsidR="003A7F05" w:rsidRDefault="00115459">
            <w:r>
              <w:t>50</w:t>
            </w:r>
          </w:p>
        </w:tc>
        <w:tc>
          <w:tcPr>
            <w:tcW w:w="2113" w:type="dxa"/>
          </w:tcPr>
          <w:p w:rsidR="003A7F05" w:rsidRDefault="00115459">
            <w:r>
              <w:t>Шведова И.А.</w:t>
            </w:r>
          </w:p>
        </w:tc>
      </w:tr>
      <w:tr w:rsidR="0092192C" w:rsidTr="003A7F05">
        <w:tc>
          <w:tcPr>
            <w:tcW w:w="675" w:type="dxa"/>
          </w:tcPr>
          <w:p w:rsidR="0092192C" w:rsidRDefault="00A121E5">
            <w:r>
              <w:t>2</w:t>
            </w:r>
          </w:p>
        </w:tc>
        <w:tc>
          <w:tcPr>
            <w:tcW w:w="1418" w:type="dxa"/>
          </w:tcPr>
          <w:p w:rsidR="0092192C" w:rsidRDefault="0092192C">
            <w:r>
              <w:t>1.06</w:t>
            </w:r>
          </w:p>
        </w:tc>
        <w:tc>
          <w:tcPr>
            <w:tcW w:w="4243" w:type="dxa"/>
          </w:tcPr>
          <w:p w:rsidR="0092192C" w:rsidRDefault="0092192C">
            <w:r>
              <w:t>Творческая мастерская «Берёзонька» (аппликация, гофрированная бумага</w:t>
            </w:r>
            <w:proofErr w:type="gramStart"/>
            <w:r>
              <w:t>)д</w:t>
            </w:r>
            <w:proofErr w:type="gramEnd"/>
            <w:r>
              <w:t>ля неорганизованных детей посёлка.</w:t>
            </w:r>
          </w:p>
        </w:tc>
        <w:tc>
          <w:tcPr>
            <w:tcW w:w="2112" w:type="dxa"/>
          </w:tcPr>
          <w:p w:rsidR="0092192C" w:rsidRDefault="0092192C">
            <w:r>
              <w:t>ЧЦК</w:t>
            </w:r>
          </w:p>
        </w:tc>
        <w:tc>
          <w:tcPr>
            <w:tcW w:w="2112" w:type="dxa"/>
          </w:tcPr>
          <w:p w:rsidR="0092192C" w:rsidRDefault="0092192C">
            <w:r>
              <w:t>10.30-11.30</w:t>
            </w:r>
          </w:p>
        </w:tc>
        <w:tc>
          <w:tcPr>
            <w:tcW w:w="2113" w:type="dxa"/>
          </w:tcPr>
          <w:p w:rsidR="0092192C" w:rsidRDefault="0092192C">
            <w:r>
              <w:t>25</w:t>
            </w:r>
          </w:p>
        </w:tc>
        <w:tc>
          <w:tcPr>
            <w:tcW w:w="2113" w:type="dxa"/>
          </w:tcPr>
          <w:p w:rsidR="0092192C" w:rsidRDefault="0092192C">
            <w:r>
              <w:t>Дедкова А.В.</w:t>
            </w:r>
          </w:p>
        </w:tc>
      </w:tr>
      <w:tr w:rsidR="003A7F05" w:rsidTr="003A7F05">
        <w:tc>
          <w:tcPr>
            <w:tcW w:w="675" w:type="dxa"/>
          </w:tcPr>
          <w:p w:rsidR="003A7F05" w:rsidRDefault="00A121E5">
            <w:r>
              <w:t>3</w:t>
            </w:r>
          </w:p>
        </w:tc>
        <w:tc>
          <w:tcPr>
            <w:tcW w:w="1418" w:type="dxa"/>
          </w:tcPr>
          <w:p w:rsidR="003A7F05" w:rsidRDefault="00115459">
            <w:r>
              <w:t>2.06</w:t>
            </w:r>
          </w:p>
        </w:tc>
        <w:tc>
          <w:tcPr>
            <w:tcW w:w="4243" w:type="dxa"/>
          </w:tcPr>
          <w:p w:rsidR="003A7F05" w:rsidRDefault="00115459">
            <w:r>
              <w:t>Участие в районном хореографическом конкурсе «Танцевальная карусель». Хореографических коллективов «Визит», «Фантазия», «Солнышко»</w:t>
            </w:r>
          </w:p>
        </w:tc>
        <w:tc>
          <w:tcPr>
            <w:tcW w:w="2112" w:type="dxa"/>
          </w:tcPr>
          <w:p w:rsidR="003A7F05" w:rsidRDefault="00115459">
            <w:r>
              <w:t>П. Горноуральск</w:t>
            </w:r>
          </w:p>
        </w:tc>
        <w:tc>
          <w:tcPr>
            <w:tcW w:w="2112" w:type="dxa"/>
          </w:tcPr>
          <w:p w:rsidR="003A7F05" w:rsidRDefault="00115459">
            <w:r>
              <w:t>11.00-15.00</w:t>
            </w:r>
          </w:p>
        </w:tc>
        <w:tc>
          <w:tcPr>
            <w:tcW w:w="2113" w:type="dxa"/>
          </w:tcPr>
          <w:p w:rsidR="003A7F05" w:rsidRDefault="00115459">
            <w:r>
              <w:t>150</w:t>
            </w:r>
          </w:p>
        </w:tc>
        <w:tc>
          <w:tcPr>
            <w:tcW w:w="2113" w:type="dxa"/>
          </w:tcPr>
          <w:p w:rsidR="003A7F05" w:rsidRDefault="00115459">
            <w:r>
              <w:t>Бондаренко М.А.</w:t>
            </w:r>
          </w:p>
        </w:tc>
      </w:tr>
      <w:tr w:rsidR="0092192C" w:rsidTr="003A7F05">
        <w:tc>
          <w:tcPr>
            <w:tcW w:w="675" w:type="dxa"/>
          </w:tcPr>
          <w:p w:rsidR="0092192C" w:rsidRDefault="00A121E5">
            <w:r>
              <w:t>4</w:t>
            </w:r>
          </w:p>
        </w:tc>
        <w:tc>
          <w:tcPr>
            <w:tcW w:w="1418" w:type="dxa"/>
          </w:tcPr>
          <w:p w:rsidR="0092192C" w:rsidRDefault="0092192C">
            <w:r>
              <w:t>4.06</w:t>
            </w:r>
          </w:p>
        </w:tc>
        <w:tc>
          <w:tcPr>
            <w:tcW w:w="4243" w:type="dxa"/>
          </w:tcPr>
          <w:p w:rsidR="0092192C" w:rsidRDefault="0092192C">
            <w:r>
              <w:t>Творческая мастерская «Морские жители» бумагопластика для неорганизованных детей посёлка</w:t>
            </w:r>
          </w:p>
        </w:tc>
        <w:tc>
          <w:tcPr>
            <w:tcW w:w="2112" w:type="dxa"/>
          </w:tcPr>
          <w:p w:rsidR="0092192C" w:rsidRDefault="0092192C">
            <w:r>
              <w:t>ЧЦК</w:t>
            </w:r>
          </w:p>
        </w:tc>
        <w:tc>
          <w:tcPr>
            <w:tcW w:w="2112" w:type="dxa"/>
          </w:tcPr>
          <w:p w:rsidR="0092192C" w:rsidRDefault="0092192C">
            <w:r>
              <w:t>10.30-11.30</w:t>
            </w:r>
          </w:p>
        </w:tc>
        <w:tc>
          <w:tcPr>
            <w:tcW w:w="2113" w:type="dxa"/>
          </w:tcPr>
          <w:p w:rsidR="0092192C" w:rsidRDefault="0092192C">
            <w:r>
              <w:t>15</w:t>
            </w:r>
          </w:p>
        </w:tc>
        <w:tc>
          <w:tcPr>
            <w:tcW w:w="2113" w:type="dxa"/>
          </w:tcPr>
          <w:p w:rsidR="0092192C" w:rsidRDefault="0092192C">
            <w:r>
              <w:t>Дедкова А.В.</w:t>
            </w:r>
          </w:p>
        </w:tc>
      </w:tr>
      <w:tr w:rsidR="003A7F05" w:rsidTr="003A7F05">
        <w:tc>
          <w:tcPr>
            <w:tcW w:w="675" w:type="dxa"/>
          </w:tcPr>
          <w:p w:rsidR="003A7F05" w:rsidRDefault="00A121E5">
            <w:r>
              <w:t>5</w:t>
            </w:r>
          </w:p>
        </w:tc>
        <w:tc>
          <w:tcPr>
            <w:tcW w:w="1418" w:type="dxa"/>
          </w:tcPr>
          <w:p w:rsidR="003A7F05" w:rsidRDefault="00115459">
            <w:r>
              <w:t>4.06</w:t>
            </w:r>
          </w:p>
        </w:tc>
        <w:tc>
          <w:tcPr>
            <w:tcW w:w="4243" w:type="dxa"/>
          </w:tcPr>
          <w:p w:rsidR="003A7F05" w:rsidRDefault="00115459">
            <w:r>
              <w:t xml:space="preserve">Спортивная игра «Движение </w:t>
            </w:r>
            <w:proofErr w:type="gramStart"/>
            <w:r>
              <w:t>–ж</w:t>
            </w:r>
            <w:proofErr w:type="gramEnd"/>
            <w:r>
              <w:t>изнь»</w:t>
            </w:r>
            <w:r w:rsidR="009505DC">
              <w:t xml:space="preserve"> для детей </w:t>
            </w:r>
            <w:proofErr w:type="spellStart"/>
            <w:r w:rsidR="009505DC">
              <w:t>д\</w:t>
            </w:r>
            <w:proofErr w:type="spellEnd"/>
            <w:r w:rsidR="009505DC">
              <w:t xml:space="preserve"> сада (</w:t>
            </w:r>
            <w:r>
              <w:t>старшей группы)</w:t>
            </w:r>
          </w:p>
        </w:tc>
        <w:tc>
          <w:tcPr>
            <w:tcW w:w="2112" w:type="dxa"/>
          </w:tcPr>
          <w:p w:rsidR="003A7F05" w:rsidRDefault="00115459">
            <w:proofErr w:type="spellStart"/>
            <w:r>
              <w:t>д\сад</w:t>
            </w:r>
            <w:proofErr w:type="spellEnd"/>
          </w:p>
        </w:tc>
        <w:tc>
          <w:tcPr>
            <w:tcW w:w="2112" w:type="dxa"/>
          </w:tcPr>
          <w:p w:rsidR="003A7F05" w:rsidRDefault="00115459">
            <w:r>
              <w:t>11.00-11.45</w:t>
            </w:r>
          </w:p>
        </w:tc>
        <w:tc>
          <w:tcPr>
            <w:tcW w:w="2113" w:type="dxa"/>
          </w:tcPr>
          <w:p w:rsidR="003A7F05" w:rsidRDefault="00115459">
            <w:r>
              <w:t>25</w:t>
            </w:r>
          </w:p>
        </w:tc>
        <w:tc>
          <w:tcPr>
            <w:tcW w:w="2113" w:type="dxa"/>
          </w:tcPr>
          <w:p w:rsidR="003A7F05" w:rsidRDefault="00115459">
            <w:r>
              <w:t>Шведова И.А.</w:t>
            </w:r>
          </w:p>
        </w:tc>
      </w:tr>
      <w:tr w:rsidR="003A7F05" w:rsidTr="003A7F05">
        <w:tc>
          <w:tcPr>
            <w:tcW w:w="675" w:type="dxa"/>
          </w:tcPr>
          <w:p w:rsidR="003A7F05" w:rsidRDefault="00A121E5">
            <w:r>
              <w:t>6</w:t>
            </w:r>
          </w:p>
        </w:tc>
        <w:tc>
          <w:tcPr>
            <w:tcW w:w="1418" w:type="dxa"/>
          </w:tcPr>
          <w:p w:rsidR="003A7F05" w:rsidRDefault="00115459">
            <w:r>
              <w:t>5.06</w:t>
            </w:r>
          </w:p>
        </w:tc>
        <w:tc>
          <w:tcPr>
            <w:tcW w:w="4243" w:type="dxa"/>
          </w:tcPr>
          <w:p w:rsidR="003A7F05" w:rsidRDefault="00115459">
            <w:r>
              <w:t>Беседа «Литература – как искусство слова» для участников кружка Вдохновение.</w:t>
            </w:r>
          </w:p>
        </w:tc>
        <w:tc>
          <w:tcPr>
            <w:tcW w:w="2112" w:type="dxa"/>
          </w:tcPr>
          <w:p w:rsidR="003A7F05" w:rsidRDefault="00115459">
            <w:r>
              <w:t>ЧЦК</w:t>
            </w:r>
          </w:p>
        </w:tc>
        <w:tc>
          <w:tcPr>
            <w:tcW w:w="2112" w:type="dxa"/>
          </w:tcPr>
          <w:p w:rsidR="003A7F05" w:rsidRDefault="00115459">
            <w:r>
              <w:t>15.00-16.00</w:t>
            </w:r>
          </w:p>
        </w:tc>
        <w:tc>
          <w:tcPr>
            <w:tcW w:w="2113" w:type="dxa"/>
          </w:tcPr>
          <w:p w:rsidR="003A7F05" w:rsidRDefault="009505DC">
            <w:r>
              <w:t>7</w:t>
            </w:r>
          </w:p>
        </w:tc>
        <w:tc>
          <w:tcPr>
            <w:tcW w:w="2113" w:type="dxa"/>
          </w:tcPr>
          <w:p w:rsidR="003A7F05" w:rsidRDefault="009505DC">
            <w:r>
              <w:t>Шантарина А.П.</w:t>
            </w:r>
          </w:p>
        </w:tc>
      </w:tr>
      <w:tr w:rsidR="009505DC" w:rsidTr="003A7F05">
        <w:tc>
          <w:tcPr>
            <w:tcW w:w="675" w:type="dxa"/>
          </w:tcPr>
          <w:p w:rsidR="009505DC" w:rsidRDefault="00A121E5">
            <w:r>
              <w:t>7</w:t>
            </w:r>
          </w:p>
        </w:tc>
        <w:tc>
          <w:tcPr>
            <w:tcW w:w="1418" w:type="dxa"/>
          </w:tcPr>
          <w:p w:rsidR="009505DC" w:rsidRDefault="009505DC">
            <w:r>
              <w:t>5.06</w:t>
            </w:r>
          </w:p>
        </w:tc>
        <w:tc>
          <w:tcPr>
            <w:tcW w:w="4243" w:type="dxa"/>
          </w:tcPr>
          <w:p w:rsidR="009505DC" w:rsidRDefault="009505DC" w:rsidP="00085BFF">
            <w:r>
              <w:t xml:space="preserve">Спортивная игра «Движение </w:t>
            </w:r>
            <w:proofErr w:type="gramStart"/>
            <w:r>
              <w:t>–ж</w:t>
            </w:r>
            <w:proofErr w:type="gramEnd"/>
            <w:r>
              <w:t>изнь»</w:t>
            </w:r>
            <w:r>
              <w:t xml:space="preserve"> для детей </w:t>
            </w:r>
            <w:proofErr w:type="spellStart"/>
            <w:r>
              <w:t>д\</w:t>
            </w:r>
            <w:proofErr w:type="spellEnd"/>
            <w:r>
              <w:t xml:space="preserve"> сада (подготовительной</w:t>
            </w:r>
            <w:r>
              <w:t xml:space="preserve"> группы)</w:t>
            </w:r>
          </w:p>
        </w:tc>
        <w:tc>
          <w:tcPr>
            <w:tcW w:w="2112" w:type="dxa"/>
          </w:tcPr>
          <w:p w:rsidR="009505DC" w:rsidRDefault="009505DC">
            <w:proofErr w:type="spellStart"/>
            <w:r>
              <w:t>д\</w:t>
            </w:r>
            <w:proofErr w:type="spellEnd"/>
            <w:r>
              <w:t xml:space="preserve"> сад</w:t>
            </w:r>
          </w:p>
        </w:tc>
        <w:tc>
          <w:tcPr>
            <w:tcW w:w="2112" w:type="dxa"/>
          </w:tcPr>
          <w:p w:rsidR="009505DC" w:rsidRDefault="009505DC">
            <w:r>
              <w:t>11.00-12.00</w:t>
            </w:r>
          </w:p>
        </w:tc>
        <w:tc>
          <w:tcPr>
            <w:tcW w:w="2113" w:type="dxa"/>
          </w:tcPr>
          <w:p w:rsidR="009505DC" w:rsidRDefault="009505DC">
            <w:r>
              <w:t>23</w:t>
            </w:r>
          </w:p>
        </w:tc>
        <w:tc>
          <w:tcPr>
            <w:tcW w:w="2113" w:type="dxa"/>
          </w:tcPr>
          <w:p w:rsidR="009505DC" w:rsidRDefault="009505DC">
            <w:r>
              <w:t>Шведова И.А.</w:t>
            </w:r>
          </w:p>
        </w:tc>
      </w:tr>
      <w:tr w:rsidR="0092192C" w:rsidTr="003A7F05">
        <w:tc>
          <w:tcPr>
            <w:tcW w:w="675" w:type="dxa"/>
          </w:tcPr>
          <w:p w:rsidR="0092192C" w:rsidRDefault="00A121E5">
            <w:r>
              <w:t>8</w:t>
            </w:r>
          </w:p>
        </w:tc>
        <w:tc>
          <w:tcPr>
            <w:tcW w:w="1418" w:type="dxa"/>
          </w:tcPr>
          <w:p w:rsidR="0092192C" w:rsidRDefault="0092192C">
            <w:r>
              <w:t>6.06</w:t>
            </w:r>
          </w:p>
        </w:tc>
        <w:tc>
          <w:tcPr>
            <w:tcW w:w="4243" w:type="dxa"/>
          </w:tcPr>
          <w:p w:rsidR="0092192C" w:rsidRDefault="0092192C" w:rsidP="00085BFF">
            <w:r>
              <w:t xml:space="preserve">Творческая мастерская «Летняя полянка под лупой» (рисование акварелью) для </w:t>
            </w:r>
            <w:r>
              <w:lastRenderedPageBreak/>
              <w:t>неорганизованных детей посёлка</w:t>
            </w:r>
          </w:p>
        </w:tc>
        <w:tc>
          <w:tcPr>
            <w:tcW w:w="2112" w:type="dxa"/>
          </w:tcPr>
          <w:p w:rsidR="0092192C" w:rsidRDefault="0092192C">
            <w:r>
              <w:lastRenderedPageBreak/>
              <w:t>ЧЦК</w:t>
            </w:r>
          </w:p>
        </w:tc>
        <w:tc>
          <w:tcPr>
            <w:tcW w:w="2112" w:type="dxa"/>
          </w:tcPr>
          <w:p w:rsidR="0092192C" w:rsidRDefault="0092192C">
            <w:r>
              <w:t>10.30-11.30</w:t>
            </w:r>
          </w:p>
        </w:tc>
        <w:tc>
          <w:tcPr>
            <w:tcW w:w="2113" w:type="dxa"/>
          </w:tcPr>
          <w:p w:rsidR="0092192C" w:rsidRDefault="0092192C">
            <w:r>
              <w:t>20</w:t>
            </w:r>
          </w:p>
        </w:tc>
        <w:tc>
          <w:tcPr>
            <w:tcW w:w="2113" w:type="dxa"/>
          </w:tcPr>
          <w:p w:rsidR="0092192C" w:rsidRDefault="0092192C">
            <w:r>
              <w:t>Дедкова А.В.</w:t>
            </w:r>
          </w:p>
        </w:tc>
      </w:tr>
      <w:tr w:rsidR="009505DC" w:rsidTr="003A7F05">
        <w:tc>
          <w:tcPr>
            <w:tcW w:w="675" w:type="dxa"/>
          </w:tcPr>
          <w:p w:rsidR="009505DC" w:rsidRDefault="00A121E5">
            <w:r>
              <w:lastRenderedPageBreak/>
              <w:t>9</w:t>
            </w:r>
          </w:p>
        </w:tc>
        <w:tc>
          <w:tcPr>
            <w:tcW w:w="1418" w:type="dxa"/>
          </w:tcPr>
          <w:p w:rsidR="009505DC" w:rsidRDefault="009505DC">
            <w:r>
              <w:t>6.06</w:t>
            </w:r>
          </w:p>
        </w:tc>
        <w:tc>
          <w:tcPr>
            <w:tcW w:w="4243" w:type="dxa"/>
          </w:tcPr>
          <w:p w:rsidR="009505DC" w:rsidRDefault="00A121E5">
            <w:r>
              <w:t>0</w:t>
            </w:r>
            <w:r w:rsidR="009505DC">
              <w:t>тчётное собрание женсовета. Познавательная программа, посвящённая Дню России «Моя Родина – Россия» для участников женсовета и совета ветеранов</w:t>
            </w:r>
          </w:p>
        </w:tc>
        <w:tc>
          <w:tcPr>
            <w:tcW w:w="2112" w:type="dxa"/>
          </w:tcPr>
          <w:p w:rsidR="009505DC" w:rsidRDefault="009505DC">
            <w:r>
              <w:t>ЧЦК</w:t>
            </w:r>
          </w:p>
        </w:tc>
        <w:tc>
          <w:tcPr>
            <w:tcW w:w="2112" w:type="dxa"/>
          </w:tcPr>
          <w:p w:rsidR="009505DC" w:rsidRDefault="009505DC">
            <w:r>
              <w:t>13.00-16.00</w:t>
            </w:r>
          </w:p>
        </w:tc>
        <w:tc>
          <w:tcPr>
            <w:tcW w:w="2113" w:type="dxa"/>
          </w:tcPr>
          <w:p w:rsidR="009505DC" w:rsidRDefault="0092192C">
            <w:r>
              <w:t>3</w:t>
            </w:r>
            <w:r w:rsidR="009505DC">
              <w:t>5</w:t>
            </w:r>
          </w:p>
        </w:tc>
        <w:tc>
          <w:tcPr>
            <w:tcW w:w="2113" w:type="dxa"/>
          </w:tcPr>
          <w:p w:rsidR="009505DC" w:rsidRDefault="009505DC">
            <w:r>
              <w:t>Шведова И.А.</w:t>
            </w:r>
          </w:p>
        </w:tc>
      </w:tr>
      <w:tr w:rsidR="009505DC" w:rsidTr="003A7F05">
        <w:tc>
          <w:tcPr>
            <w:tcW w:w="675" w:type="dxa"/>
          </w:tcPr>
          <w:p w:rsidR="009505DC" w:rsidRDefault="00A121E5">
            <w:r>
              <w:t>10</w:t>
            </w:r>
          </w:p>
        </w:tc>
        <w:tc>
          <w:tcPr>
            <w:tcW w:w="1418" w:type="dxa"/>
          </w:tcPr>
          <w:p w:rsidR="009505DC" w:rsidRDefault="009505DC">
            <w:r>
              <w:t>7.06</w:t>
            </w:r>
          </w:p>
        </w:tc>
        <w:tc>
          <w:tcPr>
            <w:tcW w:w="4243" w:type="dxa"/>
          </w:tcPr>
          <w:p w:rsidR="009505DC" w:rsidRDefault="009505DC">
            <w:r>
              <w:t>Посиделки клуба Уральская вечора  с познавательной программой, посвящённой Дню России «Моя Родина – Россия»</w:t>
            </w:r>
          </w:p>
        </w:tc>
        <w:tc>
          <w:tcPr>
            <w:tcW w:w="2112" w:type="dxa"/>
          </w:tcPr>
          <w:p w:rsidR="009505DC" w:rsidRDefault="0092192C">
            <w:r>
              <w:t>ЧЦК</w:t>
            </w:r>
          </w:p>
        </w:tc>
        <w:tc>
          <w:tcPr>
            <w:tcW w:w="2112" w:type="dxa"/>
          </w:tcPr>
          <w:p w:rsidR="009505DC" w:rsidRDefault="0092192C">
            <w:r>
              <w:t>13.00-16.00</w:t>
            </w:r>
          </w:p>
        </w:tc>
        <w:tc>
          <w:tcPr>
            <w:tcW w:w="2113" w:type="dxa"/>
          </w:tcPr>
          <w:p w:rsidR="009505DC" w:rsidRDefault="0092192C">
            <w:r>
              <w:t>65</w:t>
            </w:r>
          </w:p>
        </w:tc>
        <w:tc>
          <w:tcPr>
            <w:tcW w:w="2113" w:type="dxa"/>
          </w:tcPr>
          <w:p w:rsidR="009505DC" w:rsidRDefault="0092192C">
            <w:r>
              <w:t>Шведова И.А.</w:t>
            </w:r>
          </w:p>
        </w:tc>
      </w:tr>
      <w:tr w:rsidR="009505DC" w:rsidTr="003A7F05">
        <w:tc>
          <w:tcPr>
            <w:tcW w:w="675" w:type="dxa"/>
          </w:tcPr>
          <w:p w:rsidR="009505DC" w:rsidRDefault="00A121E5">
            <w:r>
              <w:t>11</w:t>
            </w:r>
          </w:p>
        </w:tc>
        <w:tc>
          <w:tcPr>
            <w:tcW w:w="1418" w:type="dxa"/>
          </w:tcPr>
          <w:p w:rsidR="009505DC" w:rsidRDefault="0092192C">
            <w:r>
              <w:t>7.06</w:t>
            </w:r>
          </w:p>
        </w:tc>
        <w:tc>
          <w:tcPr>
            <w:tcW w:w="4243" w:type="dxa"/>
          </w:tcPr>
          <w:p w:rsidR="009505DC" w:rsidRDefault="0092192C">
            <w:r>
              <w:t xml:space="preserve">Кинолекторий «ВИЧ </w:t>
            </w:r>
            <w:proofErr w:type="gramStart"/>
            <w:r>
              <w:t>–э</w:t>
            </w:r>
            <w:proofErr w:type="gramEnd"/>
            <w:r>
              <w:t>то бич»  для подростков и молодёжи посёлка</w:t>
            </w:r>
          </w:p>
        </w:tc>
        <w:tc>
          <w:tcPr>
            <w:tcW w:w="2112" w:type="dxa"/>
          </w:tcPr>
          <w:p w:rsidR="009505DC" w:rsidRDefault="0092192C">
            <w:r>
              <w:t>ЧЦК</w:t>
            </w:r>
          </w:p>
        </w:tc>
        <w:tc>
          <w:tcPr>
            <w:tcW w:w="2112" w:type="dxa"/>
          </w:tcPr>
          <w:p w:rsidR="009505DC" w:rsidRDefault="0092192C">
            <w:r>
              <w:t>16.00-17.00</w:t>
            </w:r>
          </w:p>
        </w:tc>
        <w:tc>
          <w:tcPr>
            <w:tcW w:w="2113" w:type="dxa"/>
          </w:tcPr>
          <w:p w:rsidR="009505DC" w:rsidRDefault="0092192C">
            <w:r>
              <w:t>20</w:t>
            </w:r>
          </w:p>
        </w:tc>
        <w:tc>
          <w:tcPr>
            <w:tcW w:w="2113" w:type="dxa"/>
          </w:tcPr>
          <w:p w:rsidR="009505DC" w:rsidRDefault="0092192C">
            <w:r>
              <w:t>Ш</w:t>
            </w:r>
            <w:r w:rsidR="00050FB4">
              <w:t>антарина А.П.</w:t>
            </w:r>
          </w:p>
        </w:tc>
      </w:tr>
      <w:tr w:rsidR="009505DC" w:rsidTr="003A7F05">
        <w:tc>
          <w:tcPr>
            <w:tcW w:w="675" w:type="dxa"/>
          </w:tcPr>
          <w:p w:rsidR="009505DC" w:rsidRDefault="00A121E5">
            <w:r>
              <w:t>12</w:t>
            </w:r>
          </w:p>
        </w:tc>
        <w:tc>
          <w:tcPr>
            <w:tcW w:w="1418" w:type="dxa"/>
          </w:tcPr>
          <w:p w:rsidR="009505DC" w:rsidRDefault="00050FB4">
            <w:r>
              <w:t>8.06</w:t>
            </w:r>
          </w:p>
        </w:tc>
        <w:tc>
          <w:tcPr>
            <w:tcW w:w="4243" w:type="dxa"/>
          </w:tcPr>
          <w:p w:rsidR="009505DC" w:rsidRDefault="00050FB4">
            <w:r>
              <w:t>Квест на природе для коллектива Народного театра.</w:t>
            </w:r>
          </w:p>
        </w:tc>
        <w:tc>
          <w:tcPr>
            <w:tcW w:w="2112" w:type="dxa"/>
          </w:tcPr>
          <w:p w:rsidR="009505DC" w:rsidRDefault="00050FB4">
            <w:r>
              <w:t>мыс</w:t>
            </w:r>
          </w:p>
        </w:tc>
        <w:tc>
          <w:tcPr>
            <w:tcW w:w="2112" w:type="dxa"/>
          </w:tcPr>
          <w:p w:rsidR="009505DC" w:rsidRDefault="00050FB4">
            <w:r>
              <w:t>12.00-16.00</w:t>
            </w:r>
          </w:p>
        </w:tc>
        <w:tc>
          <w:tcPr>
            <w:tcW w:w="2113" w:type="dxa"/>
          </w:tcPr>
          <w:p w:rsidR="009505DC" w:rsidRDefault="00050FB4">
            <w:r>
              <w:t>12</w:t>
            </w:r>
          </w:p>
        </w:tc>
        <w:tc>
          <w:tcPr>
            <w:tcW w:w="2113" w:type="dxa"/>
          </w:tcPr>
          <w:p w:rsidR="009505DC" w:rsidRDefault="00050FB4">
            <w:r>
              <w:t xml:space="preserve">Шантарина </w:t>
            </w:r>
            <w:proofErr w:type="spellStart"/>
            <w:r>
              <w:t>а.П</w:t>
            </w:r>
            <w:proofErr w:type="spellEnd"/>
            <w:r>
              <w:t>.</w:t>
            </w:r>
          </w:p>
        </w:tc>
      </w:tr>
      <w:tr w:rsidR="009505DC" w:rsidTr="003A7F05">
        <w:tc>
          <w:tcPr>
            <w:tcW w:w="675" w:type="dxa"/>
          </w:tcPr>
          <w:p w:rsidR="009505DC" w:rsidRDefault="00A121E5">
            <w:r>
              <w:t>13</w:t>
            </w:r>
          </w:p>
        </w:tc>
        <w:tc>
          <w:tcPr>
            <w:tcW w:w="1418" w:type="dxa"/>
          </w:tcPr>
          <w:p w:rsidR="009505DC" w:rsidRDefault="00050FB4">
            <w:r>
              <w:t>9.06</w:t>
            </w:r>
          </w:p>
        </w:tc>
        <w:tc>
          <w:tcPr>
            <w:tcW w:w="4243" w:type="dxa"/>
          </w:tcPr>
          <w:p w:rsidR="009505DC" w:rsidRDefault="00050FB4">
            <w:r>
              <w:t>Участие во 2 районном фестивале хоров и вокальных ансамблей</w:t>
            </w:r>
            <w:proofErr w:type="gramStart"/>
            <w:r>
              <w:t xml:space="preserve"> В</w:t>
            </w:r>
            <w:proofErr w:type="gramEnd"/>
            <w:r>
              <w:t xml:space="preserve"> песне русская душа»  Хор «На завалинке», солистка </w:t>
            </w:r>
            <w:proofErr w:type="spellStart"/>
            <w:r>
              <w:t>Катвицкая</w:t>
            </w:r>
            <w:proofErr w:type="spellEnd"/>
            <w:r>
              <w:t xml:space="preserve"> Т. </w:t>
            </w:r>
          </w:p>
        </w:tc>
        <w:tc>
          <w:tcPr>
            <w:tcW w:w="2112" w:type="dxa"/>
          </w:tcPr>
          <w:p w:rsidR="009505DC" w:rsidRDefault="00050FB4">
            <w:r>
              <w:t>П. Первомайский</w:t>
            </w:r>
          </w:p>
        </w:tc>
        <w:tc>
          <w:tcPr>
            <w:tcW w:w="2112" w:type="dxa"/>
          </w:tcPr>
          <w:p w:rsidR="009505DC" w:rsidRDefault="00050FB4">
            <w:r>
              <w:t>10.00-15.00</w:t>
            </w:r>
          </w:p>
        </w:tc>
        <w:tc>
          <w:tcPr>
            <w:tcW w:w="2113" w:type="dxa"/>
          </w:tcPr>
          <w:p w:rsidR="009505DC" w:rsidRDefault="00050FB4">
            <w:r>
              <w:t>150</w:t>
            </w:r>
          </w:p>
        </w:tc>
        <w:tc>
          <w:tcPr>
            <w:tcW w:w="2113" w:type="dxa"/>
          </w:tcPr>
          <w:p w:rsidR="009505DC" w:rsidRDefault="00050FB4">
            <w:r>
              <w:t>Шведова И.А.</w:t>
            </w:r>
          </w:p>
        </w:tc>
      </w:tr>
      <w:tr w:rsidR="009505DC" w:rsidTr="003A7F05">
        <w:tc>
          <w:tcPr>
            <w:tcW w:w="675" w:type="dxa"/>
          </w:tcPr>
          <w:p w:rsidR="009505DC" w:rsidRDefault="00A121E5">
            <w:r>
              <w:t>14</w:t>
            </w:r>
          </w:p>
        </w:tc>
        <w:tc>
          <w:tcPr>
            <w:tcW w:w="1418" w:type="dxa"/>
          </w:tcPr>
          <w:p w:rsidR="009505DC" w:rsidRDefault="00050FB4">
            <w:r>
              <w:t>13.06</w:t>
            </w:r>
          </w:p>
        </w:tc>
        <w:tc>
          <w:tcPr>
            <w:tcW w:w="4243" w:type="dxa"/>
          </w:tcPr>
          <w:p w:rsidR="009505DC" w:rsidRDefault="00050FB4">
            <w:r>
              <w:t>Показ мультфильма  «Азбука безопасности»  для неорганизованных детей посёлка</w:t>
            </w:r>
          </w:p>
        </w:tc>
        <w:tc>
          <w:tcPr>
            <w:tcW w:w="2112" w:type="dxa"/>
          </w:tcPr>
          <w:p w:rsidR="009505DC" w:rsidRDefault="00050FB4">
            <w:r>
              <w:t>ЧЦК</w:t>
            </w:r>
          </w:p>
        </w:tc>
        <w:tc>
          <w:tcPr>
            <w:tcW w:w="2112" w:type="dxa"/>
          </w:tcPr>
          <w:p w:rsidR="009505DC" w:rsidRDefault="00050FB4">
            <w:r>
              <w:t>14.00-15.00</w:t>
            </w:r>
          </w:p>
        </w:tc>
        <w:tc>
          <w:tcPr>
            <w:tcW w:w="2113" w:type="dxa"/>
          </w:tcPr>
          <w:p w:rsidR="009505DC" w:rsidRDefault="00050FB4">
            <w:r>
              <w:t>20</w:t>
            </w:r>
          </w:p>
        </w:tc>
        <w:tc>
          <w:tcPr>
            <w:tcW w:w="2113" w:type="dxa"/>
          </w:tcPr>
          <w:p w:rsidR="009505DC" w:rsidRDefault="00050FB4">
            <w:r>
              <w:t>Бондаренко М.А.</w:t>
            </w:r>
          </w:p>
        </w:tc>
      </w:tr>
      <w:tr w:rsidR="009505DC" w:rsidTr="003A7F05">
        <w:tc>
          <w:tcPr>
            <w:tcW w:w="675" w:type="dxa"/>
          </w:tcPr>
          <w:p w:rsidR="009505DC" w:rsidRDefault="00A121E5">
            <w:r>
              <w:t>15</w:t>
            </w:r>
          </w:p>
        </w:tc>
        <w:tc>
          <w:tcPr>
            <w:tcW w:w="1418" w:type="dxa"/>
          </w:tcPr>
          <w:p w:rsidR="009505DC" w:rsidRDefault="00050FB4">
            <w:r>
              <w:t>13.06</w:t>
            </w:r>
          </w:p>
        </w:tc>
        <w:tc>
          <w:tcPr>
            <w:tcW w:w="4243" w:type="dxa"/>
          </w:tcPr>
          <w:p w:rsidR="009505DC" w:rsidRDefault="00050FB4">
            <w:r>
              <w:t xml:space="preserve">Участие во Всероссийском </w:t>
            </w:r>
            <w:proofErr w:type="spellStart"/>
            <w:r>
              <w:t>онлайн</w:t>
            </w:r>
            <w:proofErr w:type="spellEnd"/>
            <w:r>
              <w:t xml:space="preserve"> конкурсе  «Радуга талантов». Народный театр – Два письма с фронта.</w:t>
            </w:r>
          </w:p>
        </w:tc>
        <w:tc>
          <w:tcPr>
            <w:tcW w:w="2112" w:type="dxa"/>
          </w:tcPr>
          <w:p w:rsidR="009505DC" w:rsidRDefault="00050FB4">
            <w:r>
              <w:t>Г. Уфа</w:t>
            </w:r>
          </w:p>
        </w:tc>
        <w:tc>
          <w:tcPr>
            <w:tcW w:w="2112" w:type="dxa"/>
          </w:tcPr>
          <w:p w:rsidR="009505DC" w:rsidRDefault="00050FB4">
            <w:r>
              <w:t>10.00</w:t>
            </w:r>
          </w:p>
        </w:tc>
        <w:tc>
          <w:tcPr>
            <w:tcW w:w="2113" w:type="dxa"/>
          </w:tcPr>
          <w:p w:rsidR="009505DC" w:rsidRDefault="00C93DF1">
            <w:r>
              <w:t>500</w:t>
            </w:r>
          </w:p>
        </w:tc>
        <w:tc>
          <w:tcPr>
            <w:tcW w:w="2113" w:type="dxa"/>
          </w:tcPr>
          <w:p w:rsidR="009505DC" w:rsidRDefault="00C93DF1">
            <w:r>
              <w:t>Шантарина А.П.</w:t>
            </w:r>
          </w:p>
        </w:tc>
      </w:tr>
      <w:tr w:rsidR="009505DC" w:rsidTr="003A7F05">
        <w:tc>
          <w:tcPr>
            <w:tcW w:w="675" w:type="dxa"/>
          </w:tcPr>
          <w:p w:rsidR="009505DC" w:rsidRDefault="00A121E5">
            <w:r>
              <w:t>16</w:t>
            </w:r>
          </w:p>
        </w:tc>
        <w:tc>
          <w:tcPr>
            <w:tcW w:w="1418" w:type="dxa"/>
          </w:tcPr>
          <w:p w:rsidR="009505DC" w:rsidRDefault="00C93DF1">
            <w:r>
              <w:t>18.06</w:t>
            </w:r>
          </w:p>
        </w:tc>
        <w:tc>
          <w:tcPr>
            <w:tcW w:w="4243" w:type="dxa"/>
          </w:tcPr>
          <w:p w:rsidR="009505DC" w:rsidRDefault="00C93DF1">
            <w:r>
              <w:t xml:space="preserve">«Путешествие в школу дорожных знаков» </w:t>
            </w:r>
            <w:r>
              <w:lastRenderedPageBreak/>
              <w:t>для неорганизованных детей посёлка</w:t>
            </w:r>
          </w:p>
        </w:tc>
        <w:tc>
          <w:tcPr>
            <w:tcW w:w="2112" w:type="dxa"/>
          </w:tcPr>
          <w:p w:rsidR="009505DC" w:rsidRDefault="00C93DF1">
            <w:r>
              <w:lastRenderedPageBreak/>
              <w:t>ЧЦК</w:t>
            </w:r>
          </w:p>
        </w:tc>
        <w:tc>
          <w:tcPr>
            <w:tcW w:w="2112" w:type="dxa"/>
          </w:tcPr>
          <w:p w:rsidR="009505DC" w:rsidRDefault="00C93DF1">
            <w:r>
              <w:t>12.00-13.00</w:t>
            </w:r>
          </w:p>
        </w:tc>
        <w:tc>
          <w:tcPr>
            <w:tcW w:w="2113" w:type="dxa"/>
          </w:tcPr>
          <w:p w:rsidR="009505DC" w:rsidRDefault="00C93DF1">
            <w:r>
              <w:t>25</w:t>
            </w:r>
          </w:p>
        </w:tc>
        <w:tc>
          <w:tcPr>
            <w:tcW w:w="2113" w:type="dxa"/>
          </w:tcPr>
          <w:p w:rsidR="009505DC" w:rsidRDefault="00C93DF1">
            <w:r>
              <w:t>Булыгина В.А.</w:t>
            </w:r>
          </w:p>
        </w:tc>
      </w:tr>
      <w:tr w:rsidR="00C93DF1" w:rsidTr="003A7F05">
        <w:tc>
          <w:tcPr>
            <w:tcW w:w="675" w:type="dxa"/>
          </w:tcPr>
          <w:p w:rsidR="00C93DF1" w:rsidRDefault="00A121E5">
            <w:r>
              <w:lastRenderedPageBreak/>
              <w:t>17</w:t>
            </w:r>
          </w:p>
        </w:tc>
        <w:tc>
          <w:tcPr>
            <w:tcW w:w="1418" w:type="dxa"/>
          </w:tcPr>
          <w:p w:rsidR="00C93DF1" w:rsidRDefault="00C93DF1">
            <w:r>
              <w:t>19.06</w:t>
            </w:r>
          </w:p>
        </w:tc>
        <w:tc>
          <w:tcPr>
            <w:tcW w:w="4243" w:type="dxa"/>
          </w:tcPr>
          <w:p w:rsidR="00C93DF1" w:rsidRDefault="00C93DF1" w:rsidP="00085BFF">
            <w:r>
              <w:t>«Путешествие в школу дорожных знаков»</w:t>
            </w:r>
            <w:r>
              <w:t xml:space="preserve"> для </w:t>
            </w:r>
            <w:proofErr w:type="gramStart"/>
            <w:r>
              <w:t>подготовительной</w:t>
            </w:r>
            <w:proofErr w:type="gramEnd"/>
            <w:r>
              <w:t xml:space="preserve"> гр. </w:t>
            </w:r>
            <w:proofErr w:type="spellStart"/>
            <w:r>
              <w:t>д\</w:t>
            </w:r>
            <w:proofErr w:type="spellEnd"/>
            <w:r>
              <w:t xml:space="preserve"> сада</w:t>
            </w:r>
          </w:p>
        </w:tc>
        <w:tc>
          <w:tcPr>
            <w:tcW w:w="2112" w:type="dxa"/>
          </w:tcPr>
          <w:p w:rsidR="00C93DF1" w:rsidRDefault="00C93DF1">
            <w:proofErr w:type="spellStart"/>
            <w:r>
              <w:t>д\</w:t>
            </w:r>
            <w:proofErr w:type="spellEnd"/>
            <w:r>
              <w:t xml:space="preserve"> сад</w:t>
            </w:r>
          </w:p>
        </w:tc>
        <w:tc>
          <w:tcPr>
            <w:tcW w:w="2112" w:type="dxa"/>
          </w:tcPr>
          <w:p w:rsidR="00C93DF1" w:rsidRDefault="00C93DF1">
            <w:r>
              <w:t>11.00-12.00</w:t>
            </w:r>
          </w:p>
        </w:tc>
        <w:tc>
          <w:tcPr>
            <w:tcW w:w="2113" w:type="dxa"/>
          </w:tcPr>
          <w:p w:rsidR="00C93DF1" w:rsidRDefault="00C93DF1">
            <w:r>
              <w:t>25</w:t>
            </w:r>
          </w:p>
        </w:tc>
        <w:tc>
          <w:tcPr>
            <w:tcW w:w="2113" w:type="dxa"/>
          </w:tcPr>
          <w:p w:rsidR="00C93DF1" w:rsidRDefault="00C93DF1">
            <w:r>
              <w:t>Булыгина В.А.</w:t>
            </w:r>
          </w:p>
        </w:tc>
      </w:tr>
      <w:tr w:rsidR="00C93DF1" w:rsidTr="003A7F05">
        <w:tc>
          <w:tcPr>
            <w:tcW w:w="675" w:type="dxa"/>
          </w:tcPr>
          <w:p w:rsidR="00C93DF1" w:rsidRDefault="00A121E5">
            <w:r>
              <w:t>18</w:t>
            </w:r>
          </w:p>
        </w:tc>
        <w:tc>
          <w:tcPr>
            <w:tcW w:w="1418" w:type="dxa"/>
          </w:tcPr>
          <w:p w:rsidR="00C93DF1" w:rsidRDefault="00C93DF1">
            <w:r>
              <w:t>20.06</w:t>
            </w:r>
          </w:p>
        </w:tc>
        <w:tc>
          <w:tcPr>
            <w:tcW w:w="4243" w:type="dxa"/>
          </w:tcPr>
          <w:p w:rsidR="00C93DF1" w:rsidRDefault="00C93DF1" w:rsidP="00085BFF">
            <w:r>
              <w:t>«Путешествие в школу дорожных знаков»</w:t>
            </w:r>
            <w:r>
              <w:t xml:space="preserve"> для </w:t>
            </w:r>
            <w:proofErr w:type="spellStart"/>
            <w:r>
              <w:t>старшей</w:t>
            </w:r>
            <w:r>
              <w:t>гр</w:t>
            </w:r>
            <w:proofErr w:type="spellEnd"/>
            <w:r>
              <w:t xml:space="preserve">. </w:t>
            </w:r>
            <w:proofErr w:type="spellStart"/>
            <w:r>
              <w:t>д\</w:t>
            </w:r>
            <w:proofErr w:type="spellEnd"/>
            <w:r>
              <w:t xml:space="preserve"> сада</w:t>
            </w:r>
          </w:p>
        </w:tc>
        <w:tc>
          <w:tcPr>
            <w:tcW w:w="2112" w:type="dxa"/>
          </w:tcPr>
          <w:p w:rsidR="00C93DF1" w:rsidRDefault="00C93DF1">
            <w:proofErr w:type="spellStart"/>
            <w:r>
              <w:t>д\</w:t>
            </w:r>
            <w:proofErr w:type="spellEnd"/>
            <w:r>
              <w:t xml:space="preserve"> сад</w:t>
            </w:r>
          </w:p>
        </w:tc>
        <w:tc>
          <w:tcPr>
            <w:tcW w:w="2112" w:type="dxa"/>
          </w:tcPr>
          <w:p w:rsidR="00C93DF1" w:rsidRDefault="00C93DF1">
            <w:r>
              <w:t>11.00-11.45</w:t>
            </w:r>
          </w:p>
        </w:tc>
        <w:tc>
          <w:tcPr>
            <w:tcW w:w="2113" w:type="dxa"/>
          </w:tcPr>
          <w:p w:rsidR="00C93DF1" w:rsidRDefault="00C93DF1">
            <w:r>
              <w:t>20</w:t>
            </w:r>
          </w:p>
        </w:tc>
        <w:tc>
          <w:tcPr>
            <w:tcW w:w="2113" w:type="dxa"/>
          </w:tcPr>
          <w:p w:rsidR="00C93DF1" w:rsidRDefault="00C93DF1">
            <w:r>
              <w:t>Булыгина В.А.</w:t>
            </w:r>
          </w:p>
        </w:tc>
      </w:tr>
      <w:tr w:rsidR="00C93DF1" w:rsidTr="003A7F05">
        <w:tc>
          <w:tcPr>
            <w:tcW w:w="675" w:type="dxa"/>
          </w:tcPr>
          <w:p w:rsidR="00C93DF1" w:rsidRDefault="00A121E5">
            <w:r>
              <w:t>19</w:t>
            </w:r>
          </w:p>
        </w:tc>
        <w:tc>
          <w:tcPr>
            <w:tcW w:w="1418" w:type="dxa"/>
          </w:tcPr>
          <w:p w:rsidR="00C93DF1" w:rsidRDefault="00C93DF1">
            <w:r>
              <w:t>21.06</w:t>
            </w:r>
          </w:p>
        </w:tc>
        <w:tc>
          <w:tcPr>
            <w:tcW w:w="4243" w:type="dxa"/>
          </w:tcPr>
          <w:p w:rsidR="00C93DF1" w:rsidRDefault="00C93DF1">
            <w:r>
              <w:t xml:space="preserve">Видео час ко Дню памяти «Помнить </w:t>
            </w:r>
            <w:proofErr w:type="gramStart"/>
            <w:r>
              <w:t>о</w:t>
            </w:r>
            <w:proofErr w:type="gramEnd"/>
            <w:r>
              <w:t xml:space="preserve"> павших» для населения посёлка</w:t>
            </w:r>
          </w:p>
        </w:tc>
        <w:tc>
          <w:tcPr>
            <w:tcW w:w="2112" w:type="dxa"/>
          </w:tcPr>
          <w:p w:rsidR="00C93DF1" w:rsidRDefault="00C93DF1">
            <w:r>
              <w:t>ЧЦК</w:t>
            </w:r>
          </w:p>
        </w:tc>
        <w:tc>
          <w:tcPr>
            <w:tcW w:w="2112" w:type="dxa"/>
          </w:tcPr>
          <w:p w:rsidR="00C93DF1" w:rsidRDefault="00C93DF1">
            <w:r>
              <w:t>15.00-16.00</w:t>
            </w:r>
          </w:p>
        </w:tc>
        <w:tc>
          <w:tcPr>
            <w:tcW w:w="2113" w:type="dxa"/>
          </w:tcPr>
          <w:p w:rsidR="00C93DF1" w:rsidRDefault="00C93DF1">
            <w:r>
              <w:t>30</w:t>
            </w:r>
          </w:p>
        </w:tc>
        <w:tc>
          <w:tcPr>
            <w:tcW w:w="2113" w:type="dxa"/>
          </w:tcPr>
          <w:p w:rsidR="00C93DF1" w:rsidRDefault="00C93DF1">
            <w:r>
              <w:t>Бондаренко М.А.</w:t>
            </w:r>
          </w:p>
        </w:tc>
      </w:tr>
      <w:tr w:rsidR="00C93DF1" w:rsidTr="003A7F05">
        <w:tc>
          <w:tcPr>
            <w:tcW w:w="675" w:type="dxa"/>
          </w:tcPr>
          <w:p w:rsidR="00C93DF1" w:rsidRDefault="00A121E5">
            <w:r>
              <w:t>20</w:t>
            </w:r>
          </w:p>
        </w:tc>
        <w:tc>
          <w:tcPr>
            <w:tcW w:w="1418" w:type="dxa"/>
          </w:tcPr>
          <w:p w:rsidR="00C93DF1" w:rsidRDefault="00C93DF1">
            <w:r>
              <w:t>22.06</w:t>
            </w:r>
          </w:p>
        </w:tc>
        <w:tc>
          <w:tcPr>
            <w:tcW w:w="4243" w:type="dxa"/>
          </w:tcPr>
          <w:p w:rsidR="00C93DF1" w:rsidRDefault="00C93DF1">
            <w:r>
              <w:t>Траурный митинг</w:t>
            </w:r>
            <w:proofErr w:type="gramStart"/>
            <w:r>
              <w:t xml:space="preserve"> ,</w:t>
            </w:r>
            <w:proofErr w:type="gramEnd"/>
            <w:r>
              <w:t xml:space="preserve"> посвящённый Дню памяти и скорби «Память должна говорить» для населения посёлка.</w:t>
            </w:r>
          </w:p>
        </w:tc>
        <w:tc>
          <w:tcPr>
            <w:tcW w:w="2112" w:type="dxa"/>
          </w:tcPr>
          <w:p w:rsidR="00C93DF1" w:rsidRDefault="00C93DF1">
            <w:r>
              <w:t>Площадь посёлка</w:t>
            </w:r>
          </w:p>
        </w:tc>
        <w:tc>
          <w:tcPr>
            <w:tcW w:w="2112" w:type="dxa"/>
          </w:tcPr>
          <w:p w:rsidR="00C93DF1" w:rsidRDefault="00C93DF1">
            <w:r>
              <w:t>11.00-12.00</w:t>
            </w:r>
          </w:p>
        </w:tc>
        <w:tc>
          <w:tcPr>
            <w:tcW w:w="2113" w:type="dxa"/>
          </w:tcPr>
          <w:p w:rsidR="00C93DF1" w:rsidRDefault="00C93DF1">
            <w:r>
              <w:t>550</w:t>
            </w:r>
          </w:p>
        </w:tc>
        <w:tc>
          <w:tcPr>
            <w:tcW w:w="2113" w:type="dxa"/>
          </w:tcPr>
          <w:p w:rsidR="00C93DF1" w:rsidRDefault="00A121E5">
            <w:r>
              <w:t>Елжова Е.В.</w:t>
            </w:r>
          </w:p>
        </w:tc>
      </w:tr>
      <w:tr w:rsidR="00C93DF1" w:rsidTr="003A7F05">
        <w:tc>
          <w:tcPr>
            <w:tcW w:w="675" w:type="dxa"/>
          </w:tcPr>
          <w:p w:rsidR="00C93DF1" w:rsidRDefault="00A121E5">
            <w:r>
              <w:t>21</w:t>
            </w:r>
          </w:p>
        </w:tc>
        <w:tc>
          <w:tcPr>
            <w:tcW w:w="1418" w:type="dxa"/>
          </w:tcPr>
          <w:p w:rsidR="00C93DF1" w:rsidRDefault="00A121E5">
            <w:r>
              <w:t>26.06</w:t>
            </w:r>
          </w:p>
        </w:tc>
        <w:tc>
          <w:tcPr>
            <w:tcW w:w="4243" w:type="dxa"/>
          </w:tcPr>
          <w:p w:rsidR="00C93DF1" w:rsidRDefault="00A121E5">
            <w:r>
              <w:t>Спортивна игра «Движение – жизнь» для неорганизованных детей посёлка.</w:t>
            </w:r>
          </w:p>
        </w:tc>
        <w:tc>
          <w:tcPr>
            <w:tcW w:w="2112" w:type="dxa"/>
          </w:tcPr>
          <w:p w:rsidR="00C93DF1" w:rsidRDefault="00A121E5">
            <w:r>
              <w:t>ЧЦК</w:t>
            </w:r>
          </w:p>
        </w:tc>
        <w:tc>
          <w:tcPr>
            <w:tcW w:w="2112" w:type="dxa"/>
          </w:tcPr>
          <w:p w:rsidR="00C93DF1" w:rsidRDefault="00A121E5">
            <w:r>
              <w:t>12.00-13.00</w:t>
            </w:r>
          </w:p>
        </w:tc>
        <w:tc>
          <w:tcPr>
            <w:tcW w:w="2113" w:type="dxa"/>
          </w:tcPr>
          <w:p w:rsidR="00C93DF1" w:rsidRDefault="00A121E5">
            <w:r>
              <w:t>45</w:t>
            </w:r>
          </w:p>
        </w:tc>
        <w:tc>
          <w:tcPr>
            <w:tcW w:w="2113" w:type="dxa"/>
          </w:tcPr>
          <w:p w:rsidR="00C93DF1" w:rsidRDefault="00A121E5">
            <w:r>
              <w:t>Елжова Е.В.</w:t>
            </w:r>
          </w:p>
        </w:tc>
      </w:tr>
    </w:tbl>
    <w:p w:rsidR="003A7F05" w:rsidRDefault="00A121E5">
      <w:r>
        <w:t>Художественный руководитель:                                       \ Е.В. Елжова \</w:t>
      </w:r>
    </w:p>
    <w:sectPr w:rsidR="003A7F05" w:rsidSect="003A7F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F05"/>
    <w:rsid w:val="00050FB4"/>
    <w:rsid w:val="00115459"/>
    <w:rsid w:val="003A7F05"/>
    <w:rsid w:val="004B78C1"/>
    <w:rsid w:val="0092192C"/>
    <w:rsid w:val="009505DC"/>
    <w:rsid w:val="00A121E5"/>
    <w:rsid w:val="00A25356"/>
    <w:rsid w:val="00C93DF1"/>
    <w:rsid w:val="00CB2A5D"/>
    <w:rsid w:val="00E703F1"/>
    <w:rsid w:val="00F4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2</cp:revision>
  <cp:lastPrinted>2018-05-22T08:05:00Z</cp:lastPrinted>
  <dcterms:created xsi:type="dcterms:W3CDTF">2018-05-22T06:54:00Z</dcterms:created>
  <dcterms:modified xsi:type="dcterms:W3CDTF">2018-05-22T08:07:00Z</dcterms:modified>
</cp:coreProperties>
</file>