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Утверждаю: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A38">
        <w:rPr>
          <w:rFonts w:ascii="Times New Roman" w:hAnsi="Times New Roman" w:cs="Times New Roman"/>
          <w:sz w:val="24"/>
          <w:szCs w:val="24"/>
        </w:rPr>
        <w:t xml:space="preserve"> Согласовано:</w:t>
      </w: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директора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г</w:t>
      </w:r>
      <w:r w:rsidRPr="00991A38">
        <w:rPr>
          <w:rFonts w:ascii="Times New Roman" w:hAnsi="Times New Roman" w:cs="Times New Roman"/>
          <w:sz w:val="24"/>
          <w:szCs w:val="24"/>
        </w:rPr>
        <w:t>лава территориальной администрации п. Черноисточинск</w:t>
      </w: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«Черноисточинский центр культуры»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91A38">
        <w:rPr>
          <w:rFonts w:ascii="Times New Roman" w:hAnsi="Times New Roman" w:cs="Times New Roman"/>
          <w:sz w:val="24"/>
          <w:szCs w:val="24"/>
        </w:rPr>
        <w:t xml:space="preserve">Карпенко В.И.     </w:t>
      </w: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О.В. Глазова</w:t>
      </w: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План   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культурно </w:t>
      </w:r>
      <w:r>
        <w:rPr>
          <w:rFonts w:ascii="Times New Roman" w:hAnsi="Times New Roman" w:cs="Times New Roman"/>
          <w:sz w:val="24"/>
          <w:szCs w:val="24"/>
        </w:rPr>
        <w:t xml:space="preserve">– массовых  мероприятий 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«Черноисточинского центра культуры»        </w:t>
      </w: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на сентябрь</w:t>
      </w: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Pr="00991A38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Default="00784CA3" w:rsidP="00784CA3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2026</w:t>
      </w:r>
      <w:r w:rsidRPr="00991A3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784CA3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p w:rsidR="00784CA3" w:rsidRDefault="00784CA3" w:rsidP="00784C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560"/>
        <w:gridCol w:w="6095"/>
        <w:gridCol w:w="2977"/>
        <w:gridCol w:w="1559"/>
        <w:gridCol w:w="1920"/>
      </w:tblGrid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 xml:space="preserve">Дата, </w:t>
            </w:r>
          </w:p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6095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Форма, название мероприятия, возрастная категория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Наименование учреждения, место проведения</w:t>
            </w:r>
          </w:p>
        </w:tc>
        <w:tc>
          <w:tcPr>
            <w:tcW w:w="1559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Предполагаемое кол-во посетителей</w:t>
            </w:r>
          </w:p>
        </w:tc>
        <w:tc>
          <w:tcPr>
            <w:tcW w:w="1920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Ответственный, телефон</w:t>
            </w: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знаний «Здравствуй школа», посвящённый Дню знаний, 6+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CA3" w:rsidRPr="00991A38" w:rsidTr="00CF2EB2">
        <w:tc>
          <w:tcPr>
            <w:tcW w:w="675" w:type="dxa"/>
          </w:tcPr>
          <w:p w:rsidR="00784CA3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«Мы помним», ко Дню солидарности в борьбе с терроризмом, 0+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«Осень в деревне Хохотушки»,6+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«Брызги осени»,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рисование гуашью), 6+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«Наслаждаясь пестротой»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пластилинография),6+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«Трезвость – это норма»,18+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 «В свете оранжевой листвы»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рисование восковыми мелками и акварелью), 6+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Конкурсная программа «Мой урожай». Мастер – класс « На опушке»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из природного материала) для клуба Авто - Леди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«Природы яркий сарафан» (аппликация, рисование гуашью), 6+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Мастер – класс «Осень вышла погулять»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(пластилинография),6+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lastRenderedPageBreak/>
              <w:t>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(3435)43-95-71</w:t>
            </w: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«Это наш выбор» к Международному Дню отказа от курения, 14+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открытый фестиваль национальных культур «Урал многонациональный».</w:t>
            </w:r>
          </w:p>
        </w:tc>
        <w:tc>
          <w:tcPr>
            <w:tcW w:w="2977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Николо - Павловск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CA3" w:rsidRPr="00991A38" w:rsidTr="00CF2EB2">
        <w:tc>
          <w:tcPr>
            <w:tcW w:w="675" w:type="dxa"/>
          </w:tcPr>
          <w:p w:rsidR="00784CA3" w:rsidRPr="00991A38" w:rsidRDefault="00784CA3" w:rsidP="00CF2E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29.09.2026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«Это всё – Россия!», посвящённая Дню воссоединения республик ДНР и ЛНР</w:t>
            </w:r>
          </w:p>
        </w:tc>
        <w:tc>
          <w:tcPr>
            <w:tcW w:w="2977" w:type="dxa"/>
          </w:tcPr>
          <w:p w:rsidR="00784CA3" w:rsidRPr="00991A38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CA3" w:rsidRDefault="00784CA3" w:rsidP="00CF2E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4CA3" w:rsidRPr="00F4782B" w:rsidRDefault="00784CA3" w:rsidP="00784CA3">
      <w:pPr>
        <w:rPr>
          <w:rFonts w:ascii="Times New Roman" w:hAnsi="Times New Roman" w:cs="Times New Roman"/>
          <w:sz w:val="24"/>
          <w:szCs w:val="24"/>
        </w:rPr>
      </w:pPr>
      <w:r w:rsidRPr="00F4782B">
        <w:rPr>
          <w:rFonts w:ascii="Times New Roman" w:hAnsi="Times New Roman" w:cs="Times New Roman"/>
          <w:sz w:val="24"/>
          <w:szCs w:val="24"/>
        </w:rPr>
        <w:t>Художественный руководитель:                                  \Е.В. Елжова \</w:t>
      </w:r>
    </w:p>
    <w:p w:rsidR="00494121" w:rsidRDefault="00494121"/>
    <w:sectPr w:rsidR="00494121" w:rsidSect="00E810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4CA3"/>
    <w:rsid w:val="00494121"/>
    <w:rsid w:val="0078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C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2026-08-24T08:48:00Z</dcterms:created>
  <dcterms:modified xsi:type="dcterms:W3CDTF">2026-08-24T08:55:00Z</dcterms:modified>
</cp:coreProperties>
</file>